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84"/>
      </w:tblGrid>
      <w:tr w:rsidR="00255AA6" w:rsidRPr="00AD5F42" w14:paraId="460FC459" w14:textId="77777777" w:rsidTr="0077569D">
        <w:tc>
          <w:tcPr>
            <w:tcW w:w="2830" w:type="dxa"/>
          </w:tcPr>
          <w:p w14:paraId="6814EA8D" w14:textId="1DC5EEE8" w:rsidR="00255AA6" w:rsidRPr="00AD5F42" w:rsidRDefault="00AD5F42" w:rsidP="00AD5F42">
            <w:pPr>
              <w:spacing w:before="240" w:after="240"/>
              <w:rPr>
                <w:rFonts w:ascii="Theinhardt Light" w:hAnsi="Theinhardt Light"/>
                <w:b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noProof/>
                <w:sz w:val="24"/>
                <w:szCs w:val="24"/>
              </w:rPr>
              <w:drawing>
                <wp:inline distT="0" distB="0" distL="0" distR="0" wp14:anchorId="0187DDB2" wp14:editId="5A90209C">
                  <wp:extent cx="967740" cy="2339881"/>
                  <wp:effectExtent l="0" t="0" r="3810" b="3810"/>
                  <wp:docPr id="91433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226" cy="2348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</w:tcPr>
          <w:p w14:paraId="6680B944" w14:textId="19CDFBF7" w:rsidR="00AD5F42" w:rsidRDefault="00AD5F42" w:rsidP="00AD5F42">
            <w:pPr>
              <w:jc w:val="right"/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t>Informacja prasowa</w:t>
            </w:r>
            <w:r w:rsidR="002603E0">
              <w:rPr>
                <w:rFonts w:ascii="Theinhardt Light" w:hAnsi="Theinhardt Light"/>
                <w:sz w:val="24"/>
                <w:szCs w:val="24"/>
              </w:rPr>
              <w:t>,</w:t>
            </w:r>
            <w:r>
              <w:rPr>
                <w:rFonts w:ascii="Theinhardt Light" w:hAnsi="Theinhardt Light"/>
                <w:sz w:val="24"/>
                <w:szCs w:val="24"/>
              </w:rPr>
              <w:t xml:space="preserve"> 11.04.2023</w:t>
            </w:r>
          </w:p>
          <w:p w14:paraId="690CEFD8" w14:textId="77777777" w:rsidR="00AD5F42" w:rsidRDefault="00AD5F42" w:rsidP="00AD5F42">
            <w:pPr>
              <w:jc w:val="right"/>
              <w:rPr>
                <w:rFonts w:ascii="Theinhardt Light" w:hAnsi="Theinhardt Light"/>
                <w:sz w:val="24"/>
                <w:szCs w:val="24"/>
              </w:rPr>
            </w:pPr>
          </w:p>
          <w:p w14:paraId="7741728A" w14:textId="77777777" w:rsidR="00AD5F42" w:rsidRDefault="00AD5F42" w:rsidP="00AD5F42">
            <w:pPr>
              <w:tabs>
                <w:tab w:val="center" w:pos="2147"/>
                <w:tab w:val="right" w:pos="4294"/>
              </w:tabs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tab/>
            </w:r>
          </w:p>
          <w:p w14:paraId="105485E0" w14:textId="0304B792" w:rsidR="00255AA6" w:rsidRPr="00AD5F42" w:rsidRDefault="00AD5F42" w:rsidP="00AD5F42">
            <w:pPr>
              <w:tabs>
                <w:tab w:val="center" w:pos="2147"/>
                <w:tab w:val="right" w:pos="4294"/>
              </w:tabs>
              <w:jc w:val="right"/>
              <w:rPr>
                <w:rFonts w:ascii="Theinhardt Light" w:hAnsi="Theinhardt Light"/>
                <w:b/>
                <w:bCs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tab/>
            </w:r>
            <w:r w:rsidR="00255AA6" w:rsidRPr="00AD5F42">
              <w:rPr>
                <w:rFonts w:ascii="Theinhardt Light" w:hAnsi="Theinhardt Light"/>
                <w:b/>
                <w:bCs/>
                <w:sz w:val="32"/>
                <w:szCs w:val="32"/>
              </w:rPr>
              <w:t>Bez mistrza, bez pana</w:t>
            </w:r>
            <w:r w:rsidRPr="00AD5F42">
              <w:rPr>
                <w:rFonts w:ascii="Theinhardt Light" w:hAnsi="Theinhardt Light"/>
                <w:b/>
                <w:bCs/>
                <w:sz w:val="32"/>
                <w:szCs w:val="32"/>
              </w:rPr>
              <w:br/>
            </w:r>
            <w:r w:rsidR="00255AA6" w:rsidRPr="00AD5F42">
              <w:rPr>
                <w:rFonts w:ascii="Theinhardt Light" w:hAnsi="Theinhardt Light"/>
                <w:b/>
                <w:bCs/>
                <w:sz w:val="32"/>
                <w:szCs w:val="32"/>
              </w:rPr>
              <w:t>Ruchomy obraz</w:t>
            </w:r>
            <w:r w:rsidR="002603E0">
              <w:rPr>
                <w:rFonts w:ascii="Theinhardt Light" w:hAnsi="Theinhardt Light"/>
                <w:b/>
                <w:bCs/>
                <w:sz w:val="32"/>
                <w:szCs w:val="32"/>
              </w:rPr>
              <w:t xml:space="preserve"> </w:t>
            </w:r>
            <w:r w:rsidR="00255AA6" w:rsidRPr="00AD5F42">
              <w:rPr>
                <w:rFonts w:ascii="Theinhardt Light" w:hAnsi="Theinhardt Light"/>
                <w:b/>
                <w:bCs/>
                <w:sz w:val="32"/>
                <w:szCs w:val="32"/>
              </w:rPr>
              <w:t>i feministyczne</w:t>
            </w:r>
            <w:r w:rsidR="0077569D">
              <w:rPr>
                <w:rFonts w:ascii="Theinhardt Light" w:hAnsi="Theinhardt Light"/>
                <w:b/>
                <w:bCs/>
                <w:sz w:val="32"/>
                <w:szCs w:val="32"/>
              </w:rPr>
              <w:br/>
            </w:r>
            <w:r w:rsidR="00255AA6" w:rsidRPr="00AD5F42">
              <w:rPr>
                <w:rFonts w:ascii="Theinhardt Light" w:hAnsi="Theinhardt Light"/>
                <w:b/>
                <w:bCs/>
                <w:sz w:val="32"/>
                <w:szCs w:val="32"/>
              </w:rPr>
              <w:t>tworzenie światów</w:t>
            </w:r>
          </w:p>
          <w:p w14:paraId="4C4B61BF" w14:textId="77777777" w:rsidR="00AD5F42" w:rsidRDefault="00AD5F42" w:rsidP="00AD5F42">
            <w:pPr>
              <w:tabs>
                <w:tab w:val="center" w:pos="2147"/>
                <w:tab w:val="right" w:pos="4294"/>
              </w:tabs>
              <w:jc w:val="right"/>
              <w:rPr>
                <w:rFonts w:ascii="Theinhardt Light" w:hAnsi="Theinhardt Light"/>
                <w:sz w:val="24"/>
                <w:szCs w:val="24"/>
              </w:rPr>
            </w:pPr>
          </w:p>
          <w:p w14:paraId="64D5FB14" w14:textId="77777777" w:rsidR="00AD5F42" w:rsidRDefault="00AD5F42" w:rsidP="00AD5F42">
            <w:pPr>
              <w:tabs>
                <w:tab w:val="center" w:pos="2147"/>
                <w:tab w:val="right" w:pos="4294"/>
              </w:tabs>
              <w:jc w:val="right"/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t>12.05 – 16.07.2023</w:t>
            </w:r>
          </w:p>
          <w:p w14:paraId="12DAF667" w14:textId="77777777" w:rsidR="00AD5F42" w:rsidRDefault="00AD5F42" w:rsidP="0077569D">
            <w:pPr>
              <w:tabs>
                <w:tab w:val="center" w:pos="2147"/>
                <w:tab w:val="right" w:pos="4294"/>
              </w:tabs>
              <w:ind w:right="180"/>
              <w:jc w:val="right"/>
              <w:rPr>
                <w:rFonts w:ascii="Theinhardt Light" w:hAnsi="Theinhardt Light"/>
                <w:sz w:val="24"/>
                <w:szCs w:val="24"/>
              </w:rPr>
            </w:pPr>
          </w:p>
          <w:p w14:paraId="52C80D28" w14:textId="0F0A2285" w:rsidR="00AD5F42" w:rsidRDefault="00AD5F42" w:rsidP="00AD5F42">
            <w:pPr>
              <w:tabs>
                <w:tab w:val="center" w:pos="2147"/>
                <w:tab w:val="right" w:pos="4294"/>
              </w:tabs>
              <w:jc w:val="right"/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t>Wybrzeże Kościuszkowskie 22</w:t>
            </w:r>
          </w:p>
          <w:p w14:paraId="05771FE8" w14:textId="76C55F6B" w:rsidR="00AD5F42" w:rsidRPr="00AD5F42" w:rsidRDefault="00AD5F42" w:rsidP="00AD5F42">
            <w:pPr>
              <w:tabs>
                <w:tab w:val="center" w:pos="2147"/>
                <w:tab w:val="right" w:pos="4294"/>
              </w:tabs>
              <w:jc w:val="right"/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t xml:space="preserve">wernisaż: 12.05.2023, godz. 18.00 </w:t>
            </w:r>
          </w:p>
        </w:tc>
      </w:tr>
    </w:tbl>
    <w:p w14:paraId="49AE9669" w14:textId="77777777" w:rsidR="002603E0" w:rsidRDefault="002603E0">
      <w:pPr>
        <w:spacing w:before="240" w:after="240"/>
        <w:rPr>
          <w:rFonts w:ascii="Theinhardt Light" w:hAnsi="Theinhardt Light"/>
          <w:b/>
          <w:sz w:val="24"/>
          <w:szCs w:val="24"/>
        </w:rPr>
      </w:pPr>
    </w:p>
    <w:p w14:paraId="00000002" w14:textId="015C36CA" w:rsidR="00C17C44" w:rsidRPr="00AD5F42" w:rsidRDefault="00000000">
      <w:pPr>
        <w:spacing w:before="240" w:after="240"/>
        <w:rPr>
          <w:rFonts w:ascii="Theinhardt Light" w:hAnsi="Theinhardt Light"/>
          <w:b/>
          <w:sz w:val="24"/>
          <w:szCs w:val="24"/>
        </w:rPr>
      </w:pPr>
      <w:r w:rsidRPr="00AD5F42">
        <w:rPr>
          <w:rFonts w:ascii="Theinhardt Light" w:hAnsi="Theinhardt Light"/>
          <w:b/>
          <w:sz w:val="24"/>
          <w:szCs w:val="24"/>
        </w:rPr>
        <w:t>Filmowa twórczość kobiet na wystawie w MSN-</w:t>
      </w:r>
      <w:proofErr w:type="spellStart"/>
      <w:r w:rsidRPr="00AD5F42">
        <w:rPr>
          <w:rFonts w:ascii="Theinhardt Light" w:hAnsi="Theinhardt Light"/>
          <w:b/>
          <w:sz w:val="24"/>
          <w:szCs w:val="24"/>
        </w:rPr>
        <w:t>ie</w:t>
      </w:r>
      <w:proofErr w:type="spellEnd"/>
    </w:p>
    <w:p w14:paraId="00000004" w14:textId="651FC302" w:rsidR="00C17C44" w:rsidRPr="00AD5F42" w:rsidRDefault="00AD5F42">
      <w:pPr>
        <w:spacing w:before="240" w:after="240"/>
        <w:jc w:val="both"/>
        <w:rPr>
          <w:rFonts w:ascii="Theinhardt Light" w:hAnsi="Theinhardt Light"/>
          <w:b/>
          <w:sz w:val="24"/>
          <w:szCs w:val="24"/>
        </w:rPr>
      </w:pPr>
      <w:r>
        <w:rPr>
          <w:rFonts w:ascii="Theinhardt Light" w:hAnsi="Theinhardt Light"/>
          <w:b/>
          <w:sz w:val="24"/>
          <w:szCs w:val="24"/>
        </w:rPr>
        <w:t xml:space="preserve">Trzydzieści </w:t>
      </w:r>
      <w:r w:rsidR="00000000" w:rsidRPr="00AD5F42">
        <w:rPr>
          <w:rFonts w:ascii="Theinhardt Light" w:hAnsi="Theinhardt Light"/>
          <w:b/>
          <w:sz w:val="24"/>
          <w:szCs w:val="24"/>
        </w:rPr>
        <w:t>filmów o kobietach stworzonych przez kobiety, bogactwo tematyczne</w:t>
      </w:r>
      <w:r>
        <w:rPr>
          <w:rFonts w:ascii="Theinhardt Light" w:hAnsi="Theinhardt Light"/>
          <w:b/>
          <w:sz w:val="24"/>
          <w:szCs w:val="24"/>
        </w:rPr>
        <w:br/>
      </w:r>
      <w:r w:rsidR="00000000" w:rsidRPr="00AD5F42">
        <w:rPr>
          <w:rFonts w:ascii="Theinhardt Light" w:hAnsi="Theinhardt Light"/>
          <w:b/>
          <w:sz w:val="24"/>
          <w:szCs w:val="24"/>
        </w:rPr>
        <w:t xml:space="preserve">i szeroka reprezentacja artystek z kilku kontynentów. Wystawa </w:t>
      </w:r>
      <w:r w:rsidR="00000000" w:rsidRPr="00AD5F42">
        <w:rPr>
          <w:rFonts w:ascii="Theinhardt Light" w:hAnsi="Theinhardt Light"/>
          <w:b/>
          <w:i/>
          <w:sz w:val="24"/>
          <w:szCs w:val="24"/>
        </w:rPr>
        <w:t>Bez mistrza, bez pana.</w:t>
      </w:r>
      <w:r w:rsidR="00000000" w:rsidRPr="00AD5F42">
        <w:rPr>
          <w:rFonts w:ascii="Theinhardt Light" w:hAnsi="Theinhardt Light"/>
          <w:b/>
          <w:sz w:val="24"/>
          <w:szCs w:val="24"/>
        </w:rPr>
        <w:t xml:space="preserve"> </w:t>
      </w:r>
      <w:r w:rsidR="00000000" w:rsidRPr="00AD5F42">
        <w:rPr>
          <w:rFonts w:ascii="Theinhardt Light" w:hAnsi="Theinhardt Light"/>
          <w:b/>
          <w:i/>
          <w:sz w:val="24"/>
          <w:szCs w:val="24"/>
        </w:rPr>
        <w:t>Ruchomy obraz i feministyczne</w:t>
      </w:r>
      <w:r w:rsidR="00000000" w:rsidRPr="00AD5F42">
        <w:rPr>
          <w:rFonts w:ascii="Theinhardt Light" w:hAnsi="Theinhardt Light"/>
          <w:b/>
          <w:sz w:val="24"/>
          <w:szCs w:val="24"/>
        </w:rPr>
        <w:t xml:space="preserve"> </w:t>
      </w:r>
      <w:r w:rsidR="00000000" w:rsidRPr="00AD5F42">
        <w:rPr>
          <w:rFonts w:ascii="Theinhardt Light" w:hAnsi="Theinhardt Light"/>
          <w:b/>
          <w:i/>
          <w:sz w:val="24"/>
          <w:szCs w:val="24"/>
        </w:rPr>
        <w:t>tworzenie światów</w:t>
      </w:r>
      <w:r w:rsidR="00000000" w:rsidRPr="00AD5F42">
        <w:rPr>
          <w:rFonts w:ascii="Theinhardt Light" w:hAnsi="Theinhardt Light"/>
          <w:b/>
          <w:sz w:val="24"/>
          <w:szCs w:val="24"/>
        </w:rPr>
        <w:t xml:space="preserve"> otworzy się w piątek 12 maja 2023 roku w Muzeum Sztuki Nowoczesnej w Warszawie.</w:t>
      </w:r>
    </w:p>
    <w:p w14:paraId="00000005" w14:textId="49CD085F" w:rsidR="00C17C44" w:rsidRPr="00AD5F42" w:rsidRDefault="00000000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AD5F42">
        <w:rPr>
          <w:rFonts w:ascii="Theinhardt Light" w:hAnsi="Theinhardt Light"/>
          <w:sz w:val="24"/>
          <w:szCs w:val="24"/>
        </w:rPr>
        <w:t xml:space="preserve">Kiedy latem zeszłego roku kuratorki </w:t>
      </w:r>
      <w:proofErr w:type="spellStart"/>
      <w:r w:rsidRPr="00AD5F42">
        <w:rPr>
          <w:rFonts w:ascii="Theinhardt Light" w:hAnsi="Theinhardt Light"/>
          <w:sz w:val="24"/>
          <w:szCs w:val="24"/>
        </w:rPr>
        <w:t>Hila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Peleg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i Erika Balsom otworzyły wystawę </w:t>
      </w:r>
      <w:r w:rsidRPr="00AD5F42">
        <w:rPr>
          <w:rFonts w:ascii="Theinhardt Light" w:hAnsi="Theinhardt Light"/>
          <w:i/>
          <w:sz w:val="24"/>
          <w:szCs w:val="24"/>
        </w:rPr>
        <w:t xml:space="preserve">No Master </w:t>
      </w:r>
      <w:proofErr w:type="spellStart"/>
      <w:r w:rsidRPr="00AD5F42">
        <w:rPr>
          <w:rFonts w:ascii="Theinhardt Light" w:hAnsi="Theinhardt Light"/>
          <w:i/>
          <w:sz w:val="24"/>
          <w:szCs w:val="24"/>
        </w:rPr>
        <w:t>Territories</w:t>
      </w:r>
      <w:proofErr w:type="spellEnd"/>
      <w:r w:rsidRPr="00AD5F42">
        <w:rPr>
          <w:rFonts w:ascii="Theinhardt Light" w:hAnsi="Theinhardt Light"/>
          <w:i/>
          <w:sz w:val="24"/>
          <w:szCs w:val="24"/>
        </w:rPr>
        <w:t xml:space="preserve">. </w:t>
      </w:r>
      <w:proofErr w:type="spellStart"/>
      <w:r w:rsidRPr="00AD5F42">
        <w:rPr>
          <w:rFonts w:ascii="Theinhardt Light" w:hAnsi="Theinhardt Light"/>
          <w:i/>
          <w:sz w:val="24"/>
          <w:szCs w:val="24"/>
        </w:rPr>
        <w:t>Feminist</w:t>
      </w:r>
      <w:proofErr w:type="spellEnd"/>
      <w:r w:rsidRPr="00AD5F42">
        <w:rPr>
          <w:rFonts w:ascii="Theinhardt Light" w:hAnsi="Theinhardt Light"/>
          <w:i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i/>
          <w:sz w:val="24"/>
          <w:szCs w:val="24"/>
        </w:rPr>
        <w:t>Worldmaking</w:t>
      </w:r>
      <w:proofErr w:type="spellEnd"/>
      <w:r w:rsidRPr="00AD5F42">
        <w:rPr>
          <w:rFonts w:ascii="Theinhardt Light" w:hAnsi="Theinhardt Light"/>
          <w:i/>
          <w:sz w:val="24"/>
          <w:szCs w:val="24"/>
        </w:rPr>
        <w:t xml:space="preserve"> and the </w:t>
      </w:r>
      <w:proofErr w:type="spellStart"/>
      <w:r w:rsidRPr="00AD5F42">
        <w:rPr>
          <w:rFonts w:ascii="Theinhardt Light" w:hAnsi="Theinhardt Light"/>
          <w:i/>
          <w:sz w:val="24"/>
          <w:szCs w:val="24"/>
        </w:rPr>
        <w:t>Moving</w:t>
      </w:r>
      <w:proofErr w:type="spellEnd"/>
      <w:r w:rsidRPr="00AD5F42">
        <w:rPr>
          <w:rFonts w:ascii="Theinhardt Light" w:hAnsi="Theinhardt Light"/>
          <w:i/>
          <w:sz w:val="24"/>
          <w:szCs w:val="24"/>
        </w:rPr>
        <w:t xml:space="preserve"> Image </w:t>
      </w:r>
      <w:r w:rsidRPr="00AD5F42">
        <w:rPr>
          <w:rFonts w:ascii="Theinhardt Light" w:hAnsi="Theinhardt Light"/>
          <w:sz w:val="24"/>
          <w:szCs w:val="24"/>
        </w:rPr>
        <w:t xml:space="preserve">w bodaj najważniejszej berlińskiej galerii prezentującej sztukę współczesną, </w:t>
      </w:r>
      <w:proofErr w:type="spellStart"/>
      <w:r w:rsidRPr="00AD5F42">
        <w:rPr>
          <w:rFonts w:ascii="Theinhardt Light" w:hAnsi="Theinhardt Light"/>
          <w:sz w:val="24"/>
          <w:szCs w:val="24"/>
        </w:rPr>
        <w:t>Haus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der </w:t>
      </w:r>
      <w:proofErr w:type="spellStart"/>
      <w:r w:rsidRPr="00AD5F42">
        <w:rPr>
          <w:rFonts w:ascii="Theinhardt Light" w:hAnsi="Theinhardt Light"/>
          <w:sz w:val="24"/>
          <w:szCs w:val="24"/>
        </w:rPr>
        <w:t>Kulturen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der </w:t>
      </w:r>
      <w:proofErr w:type="spellStart"/>
      <w:r w:rsidRPr="00AD5F42">
        <w:rPr>
          <w:rFonts w:ascii="Theinhardt Light" w:hAnsi="Theinhardt Light"/>
          <w:sz w:val="24"/>
          <w:szCs w:val="24"/>
        </w:rPr>
        <w:t>Welt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. Nie minął rok, a jej warszawską odsłonę zobaczymy w Muzeum nad Wisłą. Opiekunką ekspozycji ze strony </w:t>
      </w:r>
      <w:r w:rsidR="002603E0">
        <w:rPr>
          <w:rFonts w:ascii="Theinhardt Light" w:hAnsi="Theinhardt Light"/>
          <w:sz w:val="24"/>
          <w:szCs w:val="24"/>
        </w:rPr>
        <w:br/>
      </w:r>
      <w:r w:rsidRPr="00AD5F42">
        <w:rPr>
          <w:rFonts w:ascii="Theinhardt Light" w:hAnsi="Theinhardt Light"/>
          <w:sz w:val="24"/>
          <w:szCs w:val="24"/>
        </w:rPr>
        <w:t>MSN-u jest Magda Lipska.</w:t>
      </w:r>
    </w:p>
    <w:p w14:paraId="00000006" w14:textId="5453D9F2" w:rsidR="00C17C44" w:rsidRPr="00AD5F42" w:rsidRDefault="00000000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AD5F42">
        <w:rPr>
          <w:rFonts w:ascii="Theinhardt Light" w:hAnsi="Theinhardt Light"/>
          <w:sz w:val="24"/>
          <w:szCs w:val="24"/>
        </w:rPr>
        <w:t xml:space="preserve">Jak mówi jedna z kuratorek, </w:t>
      </w:r>
      <w:proofErr w:type="spellStart"/>
      <w:r w:rsidRPr="00AD5F42">
        <w:rPr>
          <w:rFonts w:ascii="Theinhardt Light" w:hAnsi="Theinhardt Light"/>
          <w:sz w:val="24"/>
          <w:szCs w:val="24"/>
        </w:rPr>
        <w:t>Hila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Peleg</w:t>
      </w:r>
      <w:proofErr w:type="spellEnd"/>
      <w:r w:rsidRPr="00AD5F42">
        <w:rPr>
          <w:rFonts w:ascii="Theinhardt Light" w:hAnsi="Theinhardt Light"/>
          <w:sz w:val="24"/>
          <w:szCs w:val="24"/>
        </w:rPr>
        <w:t>: „</w:t>
      </w:r>
      <w:r w:rsidRPr="00AD5F42">
        <w:rPr>
          <w:rFonts w:ascii="Theinhardt Light" w:hAnsi="Theinhardt Light"/>
          <w:i/>
          <w:sz w:val="24"/>
          <w:szCs w:val="24"/>
        </w:rPr>
        <w:t>Bez mistrza, bez pana. Ruchomy obraz</w:t>
      </w:r>
      <w:r w:rsidR="00AD5F42">
        <w:rPr>
          <w:rFonts w:ascii="Theinhardt Light" w:hAnsi="Theinhardt Light"/>
          <w:i/>
          <w:sz w:val="24"/>
          <w:szCs w:val="24"/>
        </w:rPr>
        <w:br/>
      </w:r>
      <w:r w:rsidRPr="00AD5F42">
        <w:rPr>
          <w:rFonts w:ascii="Theinhardt Light" w:hAnsi="Theinhardt Light"/>
          <w:i/>
          <w:sz w:val="24"/>
          <w:szCs w:val="24"/>
        </w:rPr>
        <w:t>i feministyczne</w:t>
      </w:r>
      <w:r w:rsidRPr="00AD5F42">
        <w:rPr>
          <w:rFonts w:ascii="Theinhardt Light" w:hAnsi="Theinhardt Light"/>
          <w:sz w:val="24"/>
          <w:szCs w:val="24"/>
        </w:rPr>
        <w:t xml:space="preserve"> </w:t>
      </w:r>
      <w:r w:rsidRPr="00AD5F42">
        <w:rPr>
          <w:rFonts w:ascii="Theinhardt Light" w:hAnsi="Theinhardt Light"/>
          <w:i/>
          <w:sz w:val="24"/>
          <w:szCs w:val="24"/>
        </w:rPr>
        <w:t>tworzenie światów</w:t>
      </w:r>
      <w:r w:rsidRPr="00AD5F42">
        <w:rPr>
          <w:rFonts w:ascii="Theinhardt Light" w:hAnsi="Theinhardt Light"/>
          <w:sz w:val="24"/>
          <w:szCs w:val="24"/>
        </w:rPr>
        <w:t xml:space="preserve"> to wystawa, która prezentuje filmy o kobietach tworzone przez kobiety. Publiczność zobaczy także fotografie i dokumenty towarzyszące prezentowanym filmom”.  </w:t>
      </w:r>
    </w:p>
    <w:p w14:paraId="29412D7D" w14:textId="77777777" w:rsidR="002603E0" w:rsidRDefault="00000000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AD5F42">
        <w:rPr>
          <w:rFonts w:ascii="Theinhardt Light" w:hAnsi="Theinhardt Light"/>
          <w:sz w:val="24"/>
          <w:szCs w:val="24"/>
        </w:rPr>
        <w:t>Erika Balsom dodaje: „Wybrane prace mają podkreślić różnorodność i obfitość tej sfery praktyki filmowej. Wystawa nie jest podzielona na odrębne sekcje – widzowie nie mają</w:t>
      </w:r>
      <w:r w:rsidR="00AD5F42">
        <w:rPr>
          <w:rFonts w:ascii="Theinhardt Light" w:hAnsi="Theinhardt Light"/>
          <w:sz w:val="24"/>
          <w:szCs w:val="24"/>
        </w:rPr>
        <w:br/>
      </w:r>
      <w:r w:rsidRPr="00AD5F42">
        <w:rPr>
          <w:rFonts w:ascii="Theinhardt Light" w:hAnsi="Theinhardt Light"/>
          <w:sz w:val="24"/>
          <w:szCs w:val="24"/>
        </w:rPr>
        <w:t>z góry ustalonej trasy, którą powinni podążać, są swobodnie prowadzeni przez różnorodne tematycznie prace”.</w:t>
      </w:r>
    </w:p>
    <w:p w14:paraId="00000009" w14:textId="37934EC2" w:rsidR="00C17C44" w:rsidRPr="002603E0" w:rsidRDefault="00000000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AD5F42">
        <w:rPr>
          <w:rFonts w:ascii="Theinhardt Light" w:hAnsi="Theinhardt Light"/>
          <w:sz w:val="24"/>
          <w:szCs w:val="24"/>
        </w:rPr>
        <w:t xml:space="preserve">Wystawa </w:t>
      </w:r>
      <w:r w:rsidRPr="00AD5F42">
        <w:rPr>
          <w:rFonts w:ascii="Theinhardt Light" w:hAnsi="Theinhardt Light"/>
          <w:i/>
          <w:sz w:val="24"/>
          <w:szCs w:val="24"/>
        </w:rPr>
        <w:t>Bez mistrza, bez pana.</w:t>
      </w:r>
      <w:r w:rsidRPr="00AD5F42">
        <w:rPr>
          <w:rFonts w:ascii="Theinhardt Light" w:hAnsi="Theinhardt Light"/>
          <w:sz w:val="24"/>
          <w:szCs w:val="24"/>
        </w:rPr>
        <w:t xml:space="preserve"> </w:t>
      </w:r>
      <w:r w:rsidRPr="00AD5F42">
        <w:rPr>
          <w:rFonts w:ascii="Theinhardt Light" w:hAnsi="Theinhardt Light"/>
          <w:i/>
          <w:sz w:val="24"/>
          <w:szCs w:val="24"/>
        </w:rPr>
        <w:t>Ruchomy obraz i feministyczne</w:t>
      </w:r>
      <w:r w:rsidRPr="00AD5F42">
        <w:rPr>
          <w:rFonts w:ascii="Theinhardt Light" w:hAnsi="Theinhardt Light"/>
          <w:sz w:val="24"/>
          <w:szCs w:val="24"/>
        </w:rPr>
        <w:t xml:space="preserve"> </w:t>
      </w:r>
      <w:r w:rsidRPr="00AD5F42">
        <w:rPr>
          <w:rFonts w:ascii="Theinhardt Light" w:hAnsi="Theinhardt Light"/>
          <w:i/>
          <w:sz w:val="24"/>
          <w:szCs w:val="24"/>
        </w:rPr>
        <w:t xml:space="preserve">tworzenie światów </w:t>
      </w:r>
      <w:r w:rsidRPr="00AD5F42">
        <w:rPr>
          <w:rFonts w:ascii="Theinhardt Light" w:hAnsi="Theinhardt Light"/>
          <w:sz w:val="24"/>
          <w:szCs w:val="24"/>
        </w:rPr>
        <w:t xml:space="preserve">zaprezentuje </w:t>
      </w:r>
      <w:r w:rsidRPr="00AD5F42">
        <w:rPr>
          <w:rFonts w:ascii="Theinhardt Light" w:hAnsi="Theinhardt Light"/>
          <w:b/>
          <w:sz w:val="24"/>
          <w:szCs w:val="24"/>
        </w:rPr>
        <w:t>filmy powstałe głównie w latach 70., 80. i 90.</w:t>
      </w:r>
      <w:r w:rsidRPr="00AD5F42">
        <w:rPr>
          <w:rFonts w:ascii="Theinhardt Light" w:hAnsi="Theinhardt Light"/>
          <w:sz w:val="24"/>
          <w:szCs w:val="24"/>
        </w:rPr>
        <w:t xml:space="preserve"> To różnorodne stylistycznie prace, których wspólnym mianownikiem jest </w:t>
      </w:r>
      <w:r w:rsidRPr="00AD5F42">
        <w:rPr>
          <w:rFonts w:ascii="Theinhardt Light" w:hAnsi="Theinhardt Light"/>
          <w:b/>
          <w:sz w:val="24"/>
          <w:szCs w:val="24"/>
        </w:rPr>
        <w:t xml:space="preserve">przynależność do gatunku </w:t>
      </w:r>
      <w:r w:rsidRPr="00AD5F42">
        <w:rPr>
          <w:rFonts w:ascii="Theinhardt Light" w:hAnsi="Theinhardt Light"/>
          <w:b/>
          <w:i/>
          <w:sz w:val="24"/>
          <w:szCs w:val="24"/>
        </w:rPr>
        <w:t>non-</w:t>
      </w:r>
      <w:proofErr w:type="spellStart"/>
      <w:r w:rsidRPr="00AD5F42">
        <w:rPr>
          <w:rFonts w:ascii="Theinhardt Light" w:hAnsi="Theinhardt Light"/>
          <w:b/>
          <w:i/>
          <w:sz w:val="24"/>
          <w:szCs w:val="24"/>
        </w:rPr>
        <w:t>fiction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– filmu </w:t>
      </w:r>
      <w:r w:rsidRPr="00AD5F42">
        <w:rPr>
          <w:rFonts w:ascii="Theinhardt Light" w:hAnsi="Theinhardt Light"/>
          <w:sz w:val="24"/>
          <w:szCs w:val="24"/>
        </w:rPr>
        <w:lastRenderedPageBreak/>
        <w:t xml:space="preserve">niefabularnego, który obejmuje zarówno dokumenty, jak i film eksperymentalny, sztukę wideo, film edukacyjny, a także </w:t>
      </w:r>
      <w:proofErr w:type="spellStart"/>
      <w:r w:rsidRPr="00AD5F42">
        <w:rPr>
          <w:rFonts w:ascii="Theinhardt Light" w:hAnsi="Theinhardt Light"/>
          <w:i/>
          <w:sz w:val="24"/>
          <w:szCs w:val="24"/>
        </w:rPr>
        <w:t>docu-fiction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(film dokumentalny z elementami fikcji). Zazwyczaj do ich tworzenia używano zupełnie innych metod produkcji niż tych stosowanych w przemyśle filmowym, stawiając nacisk na pracę kolektywną czy eksperymentalne formaty.</w:t>
      </w:r>
    </w:p>
    <w:p w14:paraId="0000000A" w14:textId="77777777" w:rsidR="00C17C44" w:rsidRPr="00AD5F42" w:rsidRDefault="00000000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AD5F42">
        <w:rPr>
          <w:rFonts w:ascii="Theinhardt Light" w:hAnsi="Theinhardt Light"/>
          <w:sz w:val="24"/>
          <w:szCs w:val="24"/>
        </w:rPr>
        <w:t>Jaki motyw spaja filmy wybrane na wystawę w MSN-</w:t>
      </w:r>
      <w:proofErr w:type="spellStart"/>
      <w:r w:rsidRPr="00AD5F42">
        <w:rPr>
          <w:rFonts w:ascii="Theinhardt Light" w:hAnsi="Theinhardt Light"/>
          <w:sz w:val="24"/>
          <w:szCs w:val="24"/>
        </w:rPr>
        <w:t>ie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? To </w:t>
      </w:r>
      <w:r w:rsidRPr="00AD5F42">
        <w:rPr>
          <w:rFonts w:ascii="Theinhardt Light" w:hAnsi="Theinhardt Light"/>
          <w:b/>
          <w:sz w:val="24"/>
          <w:szCs w:val="24"/>
        </w:rPr>
        <w:t>twórcze poszukiwanie nowego języka wizualnego, który mógłby oddać różne doświadczenia i przekroczyć dotychczasowy sposób przedstawiania kobiet</w:t>
      </w:r>
      <w:r w:rsidRPr="00AD5F42">
        <w:rPr>
          <w:rFonts w:ascii="Theinhardt Light" w:hAnsi="Theinhardt Light"/>
          <w:sz w:val="24"/>
          <w:szCs w:val="24"/>
        </w:rPr>
        <w:t xml:space="preserve">, zazwyczaj podporządkowany męskiemu spojrzeniu i męskiej przyjemności. Jak wskazuje Gundula Schulze, bohaterka prezentowanego na wystawie filmu </w:t>
      </w:r>
      <w:proofErr w:type="spellStart"/>
      <w:r w:rsidRPr="00AD5F42">
        <w:rPr>
          <w:rFonts w:ascii="Theinhardt Light" w:hAnsi="Theinhardt Light"/>
          <w:sz w:val="24"/>
          <w:szCs w:val="24"/>
        </w:rPr>
        <w:t>Helke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Misselwitz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i/>
          <w:sz w:val="24"/>
          <w:szCs w:val="24"/>
        </w:rPr>
        <w:t>Aktfotografie</w:t>
      </w:r>
      <w:proofErr w:type="spellEnd"/>
      <w:r w:rsidRPr="00AD5F42">
        <w:rPr>
          <w:rFonts w:ascii="Theinhardt Light" w:hAnsi="Theinhardt Light"/>
          <w:sz w:val="24"/>
          <w:szCs w:val="24"/>
        </w:rPr>
        <w:t>, dla którego punktem wyjścia był wydany w 1978 roku poradnik dla fotografów-amatorów dotyczący kobiecych aktów: „Obraz kobiecego piękna tworzony dla publiczności nie jest prawdziwy. Jest to iluzja. A kobieta, która go współtworzy, jest na nim oddana, nie ma z nim nic wspólnego, bo jej codzienność (…) jest tak naprawdę zupełnie inna”.</w:t>
      </w:r>
    </w:p>
    <w:p w14:paraId="0000000B" w14:textId="77777777" w:rsidR="00C17C44" w:rsidRPr="00AD5F42" w:rsidRDefault="00000000">
      <w:pPr>
        <w:spacing w:before="240" w:after="240"/>
        <w:jc w:val="both"/>
        <w:rPr>
          <w:rFonts w:ascii="Theinhardt Light" w:hAnsi="Theinhardt Light"/>
          <w:b/>
          <w:sz w:val="24"/>
          <w:szCs w:val="24"/>
        </w:rPr>
      </w:pPr>
      <w:r w:rsidRPr="00AD5F42">
        <w:rPr>
          <w:rFonts w:ascii="Theinhardt Light" w:hAnsi="Theinhardt Light"/>
          <w:b/>
          <w:sz w:val="24"/>
          <w:szCs w:val="24"/>
        </w:rPr>
        <w:t xml:space="preserve">Symboliczną </w:t>
      </w:r>
      <w:proofErr w:type="spellStart"/>
      <w:r w:rsidRPr="00AD5F42">
        <w:rPr>
          <w:rFonts w:ascii="Theinhardt Light" w:hAnsi="Theinhardt Light"/>
          <w:b/>
          <w:sz w:val="24"/>
          <w:szCs w:val="24"/>
        </w:rPr>
        <w:t>matronką</w:t>
      </w:r>
      <w:proofErr w:type="spellEnd"/>
      <w:r w:rsidRPr="00AD5F42">
        <w:rPr>
          <w:rFonts w:ascii="Theinhardt Light" w:hAnsi="Theinhardt Light"/>
          <w:b/>
          <w:sz w:val="24"/>
          <w:szCs w:val="24"/>
        </w:rPr>
        <w:t xml:space="preserve"> wystawy jest </w:t>
      </w:r>
      <w:proofErr w:type="spellStart"/>
      <w:r w:rsidRPr="00AD5F42">
        <w:rPr>
          <w:rFonts w:ascii="Theinhardt Light" w:hAnsi="Theinhardt Light"/>
          <w:b/>
          <w:sz w:val="24"/>
          <w:szCs w:val="24"/>
        </w:rPr>
        <w:t>Trinh</w:t>
      </w:r>
      <w:proofErr w:type="spellEnd"/>
      <w:r w:rsidRPr="00AD5F42">
        <w:rPr>
          <w:rFonts w:ascii="Theinhardt Light" w:hAnsi="Theinhardt Light"/>
          <w:b/>
          <w:sz w:val="24"/>
          <w:szCs w:val="24"/>
        </w:rPr>
        <w:t xml:space="preserve"> T. Minh-ha – pochodząca z Wietnamu reżyserka, pisarka i teoretyczka kina.</w:t>
      </w:r>
      <w:r w:rsidRPr="00AD5F42">
        <w:rPr>
          <w:rFonts w:ascii="Theinhardt Light" w:hAnsi="Theinhardt Light"/>
          <w:sz w:val="24"/>
          <w:szCs w:val="24"/>
        </w:rPr>
        <w:t xml:space="preserve"> To ze zbioru jej esejów zapożyczony został angielski tytuł wystawy </w:t>
      </w:r>
      <w:r w:rsidRPr="00AD5F42">
        <w:rPr>
          <w:rFonts w:ascii="Theinhardt Light" w:hAnsi="Theinhardt Light"/>
          <w:i/>
          <w:sz w:val="24"/>
          <w:szCs w:val="24"/>
        </w:rPr>
        <w:t xml:space="preserve">No Master </w:t>
      </w:r>
      <w:proofErr w:type="spellStart"/>
      <w:r w:rsidRPr="00AD5F42">
        <w:rPr>
          <w:rFonts w:ascii="Theinhardt Light" w:hAnsi="Theinhardt Light"/>
          <w:i/>
          <w:sz w:val="24"/>
          <w:szCs w:val="24"/>
        </w:rPr>
        <w:t>Territories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, co w dosłownym tłumaczeniu oznacza „terytoria bez pana/mistrza”. Fraza ta przywołuje obraz pana i niewolnika, odnosząc tematykę wystawy do kolonialnego wyzysku i niewolnictwa. Wybrzmiewa w nim również sposób widzenia świata, który jest wolny od podziału na osobne konkurujące ze sobą terytoria. </w:t>
      </w:r>
      <w:proofErr w:type="spellStart"/>
      <w:r w:rsidRPr="00AD5F42">
        <w:rPr>
          <w:rFonts w:ascii="Theinhardt Light" w:hAnsi="Theinhardt Light"/>
          <w:b/>
          <w:sz w:val="24"/>
          <w:szCs w:val="24"/>
        </w:rPr>
        <w:t>Trinh</w:t>
      </w:r>
      <w:proofErr w:type="spellEnd"/>
      <w:r w:rsidRPr="00AD5F42">
        <w:rPr>
          <w:rFonts w:ascii="Theinhardt Light" w:hAnsi="Theinhardt Light"/>
          <w:b/>
          <w:sz w:val="24"/>
          <w:szCs w:val="24"/>
        </w:rPr>
        <w:t xml:space="preserve"> T. Minh-ha odrzuca „mistrza”</w:t>
      </w:r>
      <w:r w:rsidRPr="00AD5F42">
        <w:rPr>
          <w:rFonts w:ascii="Theinhardt Light" w:hAnsi="Theinhardt Light"/>
          <w:sz w:val="24"/>
          <w:szCs w:val="24"/>
        </w:rPr>
        <w:t xml:space="preserve"> – wszechwiedzący autorytet – który zdominował powojenny świat kina, </w:t>
      </w:r>
      <w:r w:rsidRPr="00AD5F42">
        <w:rPr>
          <w:rFonts w:ascii="Theinhardt Light" w:hAnsi="Theinhardt Light"/>
          <w:b/>
          <w:sz w:val="24"/>
          <w:szCs w:val="24"/>
        </w:rPr>
        <w:t>by oddać pole twórczości inspirowanej kobiecym aktywizmem, często kolektywnej, powstałej we wzajemnej współpracy.</w:t>
      </w:r>
    </w:p>
    <w:p w14:paraId="0000000C" w14:textId="02F7518F" w:rsidR="00C17C44" w:rsidRPr="00AD5F42" w:rsidRDefault="00000000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AD5F42">
        <w:rPr>
          <w:rFonts w:ascii="Theinhardt Light" w:hAnsi="Theinhardt Light"/>
          <w:sz w:val="24"/>
          <w:szCs w:val="24"/>
        </w:rPr>
        <w:t>Wystawa nie dąży tworzenia historii kina kobiet w miejsce historii kina mężczyzn. Siłą napędową prezentowanych na niej praktyk artystycznych jest marzenie o radykalnej przemianie i odrzucenie autorytetu przyjętych norm. Zobaczymy na niej prace twórczyń, które traktują obrazy tworzone za pomocą kamery nie tylko jako sposób wchodzenia</w:t>
      </w:r>
      <w:r w:rsidR="00AD5F42">
        <w:rPr>
          <w:rFonts w:ascii="Theinhardt Light" w:hAnsi="Theinhardt Light"/>
          <w:sz w:val="24"/>
          <w:szCs w:val="24"/>
        </w:rPr>
        <w:br/>
      </w:r>
      <w:r w:rsidRPr="00AD5F42">
        <w:rPr>
          <w:rFonts w:ascii="Theinhardt Light" w:hAnsi="Theinhardt Light"/>
          <w:sz w:val="24"/>
          <w:szCs w:val="24"/>
        </w:rPr>
        <w:t>w relację ze światem, ale także narzędzie do jego przekształcania.</w:t>
      </w:r>
    </w:p>
    <w:p w14:paraId="0000000D" w14:textId="77777777" w:rsidR="00C17C44" w:rsidRPr="00AD5F42" w:rsidRDefault="00000000">
      <w:pPr>
        <w:spacing w:before="240" w:after="240"/>
        <w:jc w:val="both"/>
        <w:rPr>
          <w:rFonts w:ascii="Theinhardt Light" w:hAnsi="Theinhardt Light"/>
          <w:b/>
          <w:sz w:val="24"/>
          <w:szCs w:val="24"/>
        </w:rPr>
      </w:pPr>
      <w:r w:rsidRPr="00AD5F42">
        <w:rPr>
          <w:rFonts w:ascii="Theinhardt Light" w:hAnsi="Theinhardt Light"/>
          <w:sz w:val="24"/>
          <w:szCs w:val="24"/>
        </w:rPr>
        <w:br/>
      </w:r>
      <w:r w:rsidRPr="00AD5F42">
        <w:rPr>
          <w:rFonts w:ascii="Theinhardt Light" w:hAnsi="Theinhardt Light"/>
          <w:b/>
          <w:sz w:val="24"/>
          <w:szCs w:val="24"/>
        </w:rPr>
        <w:t xml:space="preserve">Wernisaż </w:t>
      </w:r>
      <w:r w:rsidRPr="00AD5F42">
        <w:rPr>
          <w:rFonts w:ascii="Theinhardt Light" w:hAnsi="Theinhardt Light"/>
          <w:b/>
          <w:i/>
          <w:sz w:val="24"/>
          <w:szCs w:val="24"/>
        </w:rPr>
        <w:t>Bez mistrza, bez pana.</w:t>
      </w:r>
      <w:r w:rsidRPr="00AD5F42">
        <w:rPr>
          <w:rFonts w:ascii="Theinhardt Light" w:hAnsi="Theinhardt Light"/>
          <w:b/>
          <w:sz w:val="24"/>
          <w:szCs w:val="24"/>
        </w:rPr>
        <w:t xml:space="preserve"> </w:t>
      </w:r>
      <w:r w:rsidRPr="00AD5F42">
        <w:rPr>
          <w:rFonts w:ascii="Theinhardt Light" w:hAnsi="Theinhardt Light"/>
          <w:b/>
          <w:i/>
          <w:sz w:val="24"/>
          <w:szCs w:val="24"/>
        </w:rPr>
        <w:t>Ruchomy obraz i feministyczne</w:t>
      </w:r>
      <w:r w:rsidRPr="00AD5F42">
        <w:rPr>
          <w:rFonts w:ascii="Theinhardt Light" w:hAnsi="Theinhardt Light"/>
          <w:b/>
          <w:sz w:val="24"/>
          <w:szCs w:val="24"/>
        </w:rPr>
        <w:t xml:space="preserve"> </w:t>
      </w:r>
      <w:r w:rsidRPr="00AD5F42">
        <w:rPr>
          <w:rFonts w:ascii="Theinhardt Light" w:hAnsi="Theinhardt Light"/>
          <w:b/>
          <w:i/>
          <w:sz w:val="24"/>
          <w:szCs w:val="24"/>
        </w:rPr>
        <w:t xml:space="preserve">tworzenie światów </w:t>
      </w:r>
      <w:r w:rsidRPr="00AD5F42">
        <w:rPr>
          <w:rFonts w:ascii="Theinhardt Light" w:hAnsi="Theinhardt Light"/>
          <w:b/>
          <w:sz w:val="24"/>
          <w:szCs w:val="24"/>
        </w:rPr>
        <w:t>odbędzie się w Muzeum nad Wisłą w piątek 12 maja, wystawa potrwa do 16 lipca.</w:t>
      </w:r>
      <w:r w:rsidRPr="00AD5F42">
        <w:rPr>
          <w:rFonts w:ascii="Theinhardt Light" w:hAnsi="Theinhardt Light"/>
          <w:sz w:val="24"/>
          <w:szCs w:val="24"/>
        </w:rPr>
        <w:t xml:space="preserve"> Partnerem ekspozycji jest Festiwal Filmowy Millennium </w:t>
      </w:r>
      <w:proofErr w:type="spellStart"/>
      <w:r w:rsidRPr="00AD5F42">
        <w:rPr>
          <w:rFonts w:ascii="Theinhardt Light" w:hAnsi="Theinhardt Light"/>
          <w:sz w:val="24"/>
          <w:szCs w:val="24"/>
        </w:rPr>
        <w:t>Docs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Against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Gravity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. W stołecznej Kinotece od 12 do 21 maja </w:t>
      </w:r>
      <w:r w:rsidRPr="00AD5F42">
        <w:rPr>
          <w:rFonts w:ascii="Theinhardt Light" w:hAnsi="Theinhardt Light"/>
          <w:b/>
          <w:sz w:val="24"/>
          <w:szCs w:val="24"/>
        </w:rPr>
        <w:t>w ramach 20. edycji festiwalu</w:t>
      </w:r>
      <w:r w:rsidRPr="00AD5F42">
        <w:rPr>
          <w:rFonts w:ascii="Theinhardt Light" w:hAnsi="Theinhardt Light"/>
          <w:sz w:val="24"/>
          <w:szCs w:val="24"/>
        </w:rPr>
        <w:t xml:space="preserve"> </w:t>
      </w:r>
      <w:r w:rsidRPr="00AD5F42">
        <w:rPr>
          <w:rFonts w:ascii="Theinhardt Light" w:hAnsi="Theinhardt Light"/>
          <w:b/>
          <w:sz w:val="24"/>
          <w:szCs w:val="24"/>
        </w:rPr>
        <w:t>w sekcji „Bez mistrza, bez pana" będzie można oglądać pokazy towarzyszące wystawie.</w:t>
      </w:r>
    </w:p>
    <w:p w14:paraId="6C96EAAA" w14:textId="77777777" w:rsidR="002603E0" w:rsidRDefault="00000000" w:rsidP="002603E0">
      <w:pPr>
        <w:spacing w:before="240" w:after="240"/>
        <w:jc w:val="both"/>
        <w:rPr>
          <w:rFonts w:ascii="Theinhardt Light" w:hAnsi="Theinhardt Light"/>
          <w:sz w:val="28"/>
          <w:szCs w:val="28"/>
        </w:rPr>
      </w:pPr>
      <w:r w:rsidRPr="00AD5F42">
        <w:rPr>
          <w:rFonts w:ascii="Theinhardt Light" w:hAnsi="Theinhardt Light"/>
          <w:sz w:val="28"/>
          <w:szCs w:val="28"/>
        </w:rPr>
        <w:t xml:space="preserve"> </w:t>
      </w:r>
    </w:p>
    <w:p w14:paraId="00000014" w14:textId="1CEB4FBA" w:rsidR="00C17C44" w:rsidRPr="002603E0" w:rsidRDefault="00000000" w:rsidP="002603E0">
      <w:pPr>
        <w:spacing w:before="240" w:after="240"/>
        <w:jc w:val="both"/>
        <w:rPr>
          <w:rFonts w:ascii="Theinhardt Light" w:hAnsi="Theinhardt Light"/>
          <w:sz w:val="28"/>
          <w:szCs w:val="28"/>
        </w:rPr>
      </w:pPr>
      <w:r w:rsidRPr="002603E0">
        <w:rPr>
          <w:rFonts w:ascii="Theinhardt Light" w:hAnsi="Theinhardt Light"/>
          <w:b/>
          <w:bCs/>
          <w:sz w:val="24"/>
          <w:szCs w:val="24"/>
        </w:rPr>
        <w:lastRenderedPageBreak/>
        <w:t>Artystki:</w:t>
      </w:r>
      <w:r w:rsidRPr="00AD5F42">
        <w:rPr>
          <w:rFonts w:ascii="Theinhardt Light" w:hAnsi="Theinhardt Light"/>
          <w:sz w:val="24"/>
          <w:szCs w:val="24"/>
        </w:rPr>
        <w:br/>
      </w:r>
      <w:proofErr w:type="spellStart"/>
      <w:r w:rsidRPr="00AD5F42">
        <w:rPr>
          <w:rFonts w:ascii="Theinhardt Light" w:hAnsi="Theinhardt Light"/>
          <w:sz w:val="24"/>
          <w:szCs w:val="24"/>
        </w:rPr>
        <w:t>Peggy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Ahwesh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Helena </w:t>
      </w:r>
      <w:proofErr w:type="spellStart"/>
      <w:r w:rsidRPr="00AD5F42">
        <w:rPr>
          <w:rFonts w:ascii="Theinhardt Light" w:hAnsi="Theinhardt Light"/>
          <w:sz w:val="24"/>
          <w:szCs w:val="24"/>
        </w:rPr>
        <w:t>Amiradżibi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-Stawińska; Marjorie </w:t>
      </w:r>
      <w:proofErr w:type="spellStart"/>
      <w:r w:rsidRPr="00AD5F42">
        <w:rPr>
          <w:rFonts w:ascii="Theinhardt Light" w:hAnsi="Theinhardt Light"/>
          <w:sz w:val="24"/>
          <w:szCs w:val="24"/>
        </w:rPr>
        <w:t>Beaucage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i </w:t>
      </w:r>
      <w:proofErr w:type="spellStart"/>
      <w:r w:rsidRPr="00AD5F42">
        <w:rPr>
          <w:rFonts w:ascii="Theinhardt Light" w:hAnsi="Theinhardt Light"/>
          <w:sz w:val="24"/>
          <w:szCs w:val="24"/>
        </w:rPr>
        <w:t>Rebecca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Belmore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Ann </w:t>
      </w:r>
      <w:proofErr w:type="spellStart"/>
      <w:r w:rsidRPr="00AD5F42">
        <w:rPr>
          <w:rFonts w:ascii="Theinhardt Light" w:hAnsi="Theinhardt Light"/>
          <w:sz w:val="24"/>
          <w:szCs w:val="24"/>
        </w:rPr>
        <w:t>Carney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i Barbara Phillips; </w:t>
      </w:r>
      <w:proofErr w:type="spellStart"/>
      <w:r w:rsidRPr="00AD5F42">
        <w:rPr>
          <w:rFonts w:ascii="Theinhardt Light" w:hAnsi="Theinhardt Light"/>
          <w:sz w:val="24"/>
          <w:szCs w:val="24"/>
        </w:rPr>
        <w:t>Gardi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Deppe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, Barbara Kasper, </w:t>
      </w:r>
      <w:proofErr w:type="spellStart"/>
      <w:r w:rsidRPr="00AD5F42">
        <w:rPr>
          <w:rFonts w:ascii="Theinhardt Light" w:hAnsi="Theinhardt Light"/>
          <w:sz w:val="24"/>
          <w:szCs w:val="24"/>
        </w:rPr>
        <w:t>Brigitte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Krause, Ingrid </w:t>
      </w:r>
      <w:proofErr w:type="spellStart"/>
      <w:r w:rsidRPr="00AD5F42">
        <w:rPr>
          <w:rFonts w:ascii="Theinhardt Light" w:hAnsi="Theinhardt Light"/>
          <w:sz w:val="24"/>
          <w:szCs w:val="24"/>
        </w:rPr>
        <w:t>Oppermann</w:t>
      </w:r>
      <w:proofErr w:type="spellEnd"/>
      <w:r w:rsidR="0077569D">
        <w:rPr>
          <w:rFonts w:ascii="Theinhardt Light" w:hAnsi="Theinhardt Light"/>
          <w:sz w:val="24"/>
          <w:szCs w:val="24"/>
        </w:rPr>
        <w:br/>
      </w:r>
      <w:r w:rsidRPr="00AD5F42">
        <w:rPr>
          <w:rFonts w:ascii="Theinhardt Light" w:hAnsi="Theinhardt Light"/>
          <w:sz w:val="24"/>
          <w:szCs w:val="24"/>
        </w:rPr>
        <w:t xml:space="preserve">i Tamara </w:t>
      </w:r>
      <w:proofErr w:type="spellStart"/>
      <w:r w:rsidRPr="00AD5F42">
        <w:rPr>
          <w:rFonts w:ascii="Theinhardt Light" w:hAnsi="Theinhardt Light"/>
          <w:sz w:val="24"/>
          <w:szCs w:val="24"/>
        </w:rPr>
        <w:t>Wyss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Maya </w:t>
      </w:r>
      <w:proofErr w:type="spellStart"/>
      <w:r w:rsidRPr="00AD5F42">
        <w:rPr>
          <w:rFonts w:ascii="Theinhardt Light" w:hAnsi="Theinhardt Light"/>
          <w:sz w:val="24"/>
          <w:szCs w:val="24"/>
        </w:rPr>
        <w:t>Deren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</w:t>
      </w:r>
      <w:proofErr w:type="spellStart"/>
      <w:r w:rsidRPr="00AD5F42">
        <w:rPr>
          <w:rFonts w:ascii="Theinhardt Light" w:hAnsi="Theinhardt Light"/>
          <w:sz w:val="24"/>
          <w:szCs w:val="24"/>
        </w:rPr>
        <w:t>Katherine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Dunham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Sara </w:t>
      </w:r>
      <w:proofErr w:type="spellStart"/>
      <w:r w:rsidRPr="00AD5F42">
        <w:rPr>
          <w:rFonts w:ascii="Theinhardt Light" w:hAnsi="Theinhardt Light"/>
          <w:sz w:val="24"/>
          <w:szCs w:val="24"/>
        </w:rPr>
        <w:t>Gómez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Grupo </w:t>
      </w:r>
      <w:proofErr w:type="spellStart"/>
      <w:r w:rsidRPr="00AD5F42">
        <w:rPr>
          <w:rFonts w:ascii="Theinhardt Light" w:hAnsi="Theinhardt Light"/>
          <w:sz w:val="24"/>
          <w:szCs w:val="24"/>
        </w:rPr>
        <w:t>Chaski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(</w:t>
      </w:r>
      <w:proofErr w:type="spellStart"/>
      <w:r w:rsidRPr="00AD5F42">
        <w:rPr>
          <w:rFonts w:ascii="Theinhardt Light" w:hAnsi="Theinhardt Light"/>
          <w:sz w:val="24"/>
          <w:szCs w:val="24"/>
        </w:rPr>
        <w:t>María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Barea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, Fernando </w:t>
      </w:r>
      <w:proofErr w:type="spellStart"/>
      <w:r w:rsidRPr="00AD5F42">
        <w:rPr>
          <w:rFonts w:ascii="Theinhardt Light" w:hAnsi="Theinhardt Light"/>
          <w:sz w:val="24"/>
          <w:szCs w:val="24"/>
        </w:rPr>
        <w:t>Barreto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, Fernando </w:t>
      </w:r>
      <w:proofErr w:type="spellStart"/>
      <w:r w:rsidRPr="00AD5F42">
        <w:rPr>
          <w:rFonts w:ascii="Theinhardt Light" w:hAnsi="Theinhardt Light"/>
          <w:sz w:val="24"/>
          <w:szCs w:val="24"/>
        </w:rPr>
        <w:t>Espinoza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, Stefan Kaspar, </w:t>
      </w:r>
      <w:proofErr w:type="spellStart"/>
      <w:r w:rsidRPr="00AD5F42">
        <w:rPr>
          <w:rFonts w:ascii="Theinhardt Light" w:hAnsi="Theinhardt Light"/>
          <w:sz w:val="24"/>
          <w:szCs w:val="24"/>
        </w:rPr>
        <w:t>Alejandro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Legaspi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); Krystyna Gryczełowska; </w:t>
      </w:r>
      <w:proofErr w:type="spellStart"/>
      <w:r w:rsidRPr="00AD5F42">
        <w:rPr>
          <w:rFonts w:ascii="Theinhardt Light" w:hAnsi="Theinhardt Light"/>
          <w:sz w:val="24"/>
          <w:szCs w:val="24"/>
        </w:rPr>
        <w:t>Gwendolyn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</w:t>
      </w:r>
      <w:proofErr w:type="spellStart"/>
      <w:r w:rsidRPr="00AD5F42">
        <w:rPr>
          <w:rFonts w:ascii="Theinhardt Light" w:hAnsi="Theinhardt Light"/>
          <w:sz w:val="24"/>
          <w:szCs w:val="24"/>
        </w:rPr>
        <w:t>Ana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Victoria </w:t>
      </w:r>
      <w:proofErr w:type="spellStart"/>
      <w:r w:rsidRPr="00AD5F42">
        <w:rPr>
          <w:rFonts w:ascii="Theinhardt Light" w:hAnsi="Theinhardt Light"/>
          <w:sz w:val="24"/>
          <w:szCs w:val="24"/>
        </w:rPr>
        <w:t>Jiménez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Barbara Hammer; Mona </w:t>
      </w:r>
      <w:proofErr w:type="spellStart"/>
      <w:r w:rsidRPr="00AD5F42">
        <w:rPr>
          <w:rFonts w:ascii="Theinhardt Light" w:hAnsi="Theinhardt Light"/>
          <w:sz w:val="24"/>
          <w:szCs w:val="24"/>
        </w:rPr>
        <w:t>Hatoum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Sandra </w:t>
      </w:r>
      <w:proofErr w:type="spellStart"/>
      <w:r w:rsidRPr="00AD5F42">
        <w:rPr>
          <w:rFonts w:ascii="Theinhardt Light" w:hAnsi="Theinhardt Light"/>
          <w:sz w:val="24"/>
          <w:szCs w:val="24"/>
        </w:rPr>
        <w:t>Lahire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Robin </w:t>
      </w:r>
      <w:proofErr w:type="spellStart"/>
      <w:r w:rsidRPr="00AD5F42">
        <w:rPr>
          <w:rFonts w:ascii="Theinhardt Light" w:hAnsi="Theinhardt Light"/>
          <w:sz w:val="24"/>
          <w:szCs w:val="24"/>
        </w:rPr>
        <w:t>Laurie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i Margot </w:t>
      </w:r>
      <w:proofErr w:type="spellStart"/>
      <w:r w:rsidRPr="00AD5F42">
        <w:rPr>
          <w:rFonts w:ascii="Theinhardt Light" w:hAnsi="Theinhardt Light"/>
          <w:sz w:val="24"/>
          <w:szCs w:val="24"/>
        </w:rPr>
        <w:t>Nash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</w:t>
      </w:r>
      <w:proofErr w:type="spellStart"/>
      <w:r w:rsidRPr="00AD5F42">
        <w:rPr>
          <w:rFonts w:ascii="Theinhardt Light" w:hAnsi="Theinhardt Light"/>
          <w:sz w:val="24"/>
          <w:szCs w:val="24"/>
        </w:rPr>
        <w:t>Nalini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Malani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Barbara </w:t>
      </w:r>
      <w:proofErr w:type="spellStart"/>
      <w:r w:rsidRPr="00AD5F42">
        <w:rPr>
          <w:rFonts w:ascii="Theinhardt Light" w:hAnsi="Theinhardt Light"/>
          <w:sz w:val="24"/>
          <w:szCs w:val="24"/>
        </w:rPr>
        <w:t>McCullough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</w:t>
      </w:r>
      <w:proofErr w:type="spellStart"/>
      <w:r w:rsidRPr="00AD5F42">
        <w:rPr>
          <w:rFonts w:ascii="Theinhardt Light" w:hAnsi="Theinhardt Light"/>
          <w:sz w:val="24"/>
          <w:szCs w:val="24"/>
        </w:rPr>
        <w:t>Helke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Misselwitz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Tracey </w:t>
      </w:r>
      <w:proofErr w:type="spellStart"/>
      <w:r w:rsidRPr="00AD5F42">
        <w:rPr>
          <w:rFonts w:ascii="Theinhardt Light" w:hAnsi="Theinhardt Light"/>
          <w:sz w:val="24"/>
          <w:szCs w:val="24"/>
        </w:rPr>
        <w:t>Moffatt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Zora </w:t>
      </w:r>
      <w:proofErr w:type="spellStart"/>
      <w:r w:rsidRPr="00AD5F42">
        <w:rPr>
          <w:rFonts w:ascii="Theinhardt Light" w:hAnsi="Theinhardt Light"/>
          <w:sz w:val="24"/>
          <w:szCs w:val="24"/>
        </w:rPr>
        <w:t>Neale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Hurston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</w:t>
      </w:r>
      <w:proofErr w:type="spellStart"/>
      <w:r w:rsidRPr="00AD5F42">
        <w:rPr>
          <w:rFonts w:ascii="Theinhardt Light" w:hAnsi="Theinhardt Light"/>
          <w:sz w:val="24"/>
          <w:szCs w:val="24"/>
        </w:rPr>
        <w:t>Gunvor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Nelson i </w:t>
      </w:r>
      <w:proofErr w:type="spellStart"/>
      <w:r w:rsidRPr="00AD5F42">
        <w:rPr>
          <w:rFonts w:ascii="Theinhardt Light" w:hAnsi="Theinhardt Light"/>
          <w:sz w:val="24"/>
          <w:szCs w:val="24"/>
        </w:rPr>
        <w:t>Dorothy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Wiley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</w:t>
      </w:r>
      <w:proofErr w:type="spellStart"/>
      <w:r w:rsidRPr="00AD5F42">
        <w:rPr>
          <w:rFonts w:ascii="Theinhardt Light" w:hAnsi="Theinhardt Light"/>
          <w:sz w:val="24"/>
          <w:szCs w:val="24"/>
        </w:rPr>
        <w:t>Newsreel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(</w:t>
      </w:r>
      <w:proofErr w:type="spellStart"/>
      <w:r w:rsidRPr="00AD5F42">
        <w:rPr>
          <w:rFonts w:ascii="Theinhardt Light" w:hAnsi="Theinhardt Light"/>
          <w:sz w:val="24"/>
          <w:szCs w:val="24"/>
        </w:rPr>
        <w:t>Bev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Grant</w:t>
      </w:r>
      <w:r w:rsidR="0077569D">
        <w:rPr>
          <w:rFonts w:ascii="Theinhardt Light" w:hAnsi="Theinhardt Light"/>
          <w:sz w:val="24"/>
          <w:szCs w:val="24"/>
        </w:rPr>
        <w:br/>
      </w:r>
      <w:r w:rsidRPr="00AD5F42">
        <w:rPr>
          <w:rFonts w:ascii="Theinhardt Light" w:hAnsi="Theinhardt Light"/>
          <w:sz w:val="24"/>
          <w:szCs w:val="24"/>
        </w:rPr>
        <w:t xml:space="preserve">i Karen </w:t>
      </w:r>
      <w:proofErr w:type="spellStart"/>
      <w:r w:rsidRPr="00AD5F42">
        <w:rPr>
          <w:rFonts w:ascii="Theinhardt Light" w:hAnsi="Theinhardt Light"/>
          <w:sz w:val="24"/>
          <w:szCs w:val="24"/>
        </w:rPr>
        <w:t>Mitnick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Liptak); </w:t>
      </w:r>
      <w:proofErr w:type="spellStart"/>
      <w:r w:rsidRPr="00AD5F42">
        <w:rPr>
          <w:rFonts w:ascii="Theinhardt Light" w:hAnsi="Theinhardt Light"/>
          <w:sz w:val="24"/>
          <w:szCs w:val="24"/>
        </w:rPr>
        <w:t>Han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Ok-</w:t>
      </w:r>
      <w:proofErr w:type="spellStart"/>
      <w:r w:rsidRPr="00AD5F42">
        <w:rPr>
          <w:rFonts w:ascii="Theinhardt Light" w:hAnsi="Theinhardt Light"/>
          <w:sz w:val="24"/>
          <w:szCs w:val="24"/>
        </w:rPr>
        <w:t>hee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Paper </w:t>
      </w:r>
      <w:proofErr w:type="spellStart"/>
      <w:r w:rsidRPr="00AD5F42">
        <w:rPr>
          <w:rFonts w:ascii="Theinhardt Light" w:hAnsi="Theinhardt Light"/>
          <w:sz w:val="24"/>
          <w:szCs w:val="24"/>
        </w:rPr>
        <w:t>Tiger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Television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(Nicole </w:t>
      </w:r>
      <w:proofErr w:type="spellStart"/>
      <w:r w:rsidRPr="00AD5F42">
        <w:rPr>
          <w:rFonts w:ascii="Theinhardt Light" w:hAnsi="Theinhardt Light"/>
          <w:sz w:val="24"/>
          <w:szCs w:val="24"/>
        </w:rPr>
        <w:t>Cousino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, Sarah </w:t>
      </w:r>
      <w:proofErr w:type="spellStart"/>
      <w:r w:rsidRPr="00AD5F42">
        <w:rPr>
          <w:rFonts w:ascii="Theinhardt Light" w:hAnsi="Theinhardt Light"/>
          <w:sz w:val="24"/>
          <w:szCs w:val="24"/>
        </w:rPr>
        <w:t>Lewison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, Julie </w:t>
      </w:r>
      <w:proofErr w:type="spellStart"/>
      <w:r w:rsidRPr="00AD5F42">
        <w:rPr>
          <w:rFonts w:ascii="Theinhardt Light" w:hAnsi="Theinhardt Light"/>
          <w:sz w:val="24"/>
          <w:szCs w:val="24"/>
        </w:rPr>
        <w:t>Wyman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); </w:t>
      </w:r>
      <w:proofErr w:type="spellStart"/>
      <w:r w:rsidRPr="00AD5F42">
        <w:rPr>
          <w:rFonts w:ascii="Theinhardt Light" w:hAnsi="Theinhardt Light"/>
          <w:sz w:val="24"/>
          <w:szCs w:val="24"/>
        </w:rPr>
        <w:t>Letícia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Parente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Alice </w:t>
      </w:r>
      <w:proofErr w:type="spellStart"/>
      <w:r w:rsidRPr="00AD5F42">
        <w:rPr>
          <w:rFonts w:ascii="Theinhardt Light" w:hAnsi="Theinhardt Light"/>
          <w:sz w:val="24"/>
          <w:szCs w:val="24"/>
        </w:rPr>
        <w:t>Anne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Parker (</w:t>
      </w:r>
      <w:proofErr w:type="spellStart"/>
      <w:r w:rsidRPr="00AD5F42">
        <w:rPr>
          <w:rFonts w:ascii="Theinhardt Light" w:hAnsi="Theinhardt Light"/>
          <w:sz w:val="24"/>
          <w:szCs w:val="24"/>
        </w:rPr>
        <w:t>Severson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); Claudia </w:t>
      </w:r>
      <w:proofErr w:type="spellStart"/>
      <w:r w:rsidRPr="00AD5F42">
        <w:rPr>
          <w:rFonts w:ascii="Theinhardt Light" w:hAnsi="Theinhardt Light"/>
          <w:sz w:val="24"/>
          <w:szCs w:val="24"/>
        </w:rPr>
        <w:t>Schillinger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Gundula Schulze </w:t>
      </w:r>
      <w:proofErr w:type="spellStart"/>
      <w:r w:rsidRPr="00AD5F42">
        <w:rPr>
          <w:rFonts w:ascii="Theinhardt Light" w:hAnsi="Theinhardt Light"/>
          <w:sz w:val="24"/>
          <w:szCs w:val="24"/>
        </w:rPr>
        <w:t>Eldowy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</w:t>
      </w:r>
      <w:proofErr w:type="spellStart"/>
      <w:r w:rsidRPr="00AD5F42">
        <w:rPr>
          <w:rFonts w:ascii="Theinhardt Light" w:hAnsi="Theinhardt Light"/>
          <w:sz w:val="24"/>
          <w:szCs w:val="24"/>
        </w:rPr>
        <w:t>Delphine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Seyrig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</w:t>
      </w:r>
      <w:proofErr w:type="spellStart"/>
      <w:r w:rsidRPr="00AD5F42">
        <w:rPr>
          <w:rFonts w:ascii="Theinhardt Light" w:hAnsi="Theinhardt Light"/>
          <w:sz w:val="24"/>
          <w:szCs w:val="24"/>
        </w:rPr>
        <w:t>Esfir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Shub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</w:t>
      </w:r>
      <w:proofErr w:type="spellStart"/>
      <w:r w:rsidRPr="00AD5F42">
        <w:rPr>
          <w:rFonts w:ascii="Theinhardt Light" w:hAnsi="Theinhardt Light"/>
          <w:sz w:val="24"/>
          <w:szCs w:val="24"/>
        </w:rPr>
        <w:t>Milica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Tomić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; </w:t>
      </w:r>
      <w:proofErr w:type="spellStart"/>
      <w:r w:rsidRPr="00AD5F42">
        <w:rPr>
          <w:rFonts w:ascii="Theinhardt Light" w:hAnsi="Theinhardt Light"/>
          <w:sz w:val="24"/>
          <w:szCs w:val="24"/>
        </w:rPr>
        <w:t>Agnès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Varda; Joyce Wieland</w:t>
      </w:r>
    </w:p>
    <w:p w14:paraId="00000015" w14:textId="77777777" w:rsidR="00C17C44" w:rsidRPr="00AD5F42" w:rsidRDefault="00000000">
      <w:pPr>
        <w:shd w:val="clear" w:color="auto" w:fill="FFFFFF"/>
        <w:rPr>
          <w:rFonts w:ascii="Theinhardt Light" w:hAnsi="Theinhardt Light"/>
          <w:sz w:val="24"/>
          <w:szCs w:val="24"/>
        </w:rPr>
      </w:pPr>
      <w:r w:rsidRPr="00AD5F42">
        <w:rPr>
          <w:rFonts w:ascii="Theinhardt Light" w:hAnsi="Theinhardt Light"/>
          <w:sz w:val="24"/>
          <w:szCs w:val="24"/>
        </w:rPr>
        <w:t xml:space="preserve"> </w:t>
      </w:r>
    </w:p>
    <w:p w14:paraId="00000016" w14:textId="77777777" w:rsidR="00C17C44" w:rsidRPr="00AD5F42" w:rsidRDefault="00000000">
      <w:pPr>
        <w:shd w:val="clear" w:color="auto" w:fill="FFFFFF"/>
        <w:rPr>
          <w:rFonts w:ascii="Theinhardt Light" w:hAnsi="Theinhardt Light"/>
          <w:sz w:val="24"/>
          <w:szCs w:val="24"/>
        </w:rPr>
      </w:pPr>
      <w:r w:rsidRPr="002603E0">
        <w:rPr>
          <w:rFonts w:ascii="Theinhardt Light" w:hAnsi="Theinhardt Light"/>
          <w:b/>
          <w:bCs/>
          <w:sz w:val="24"/>
          <w:szCs w:val="24"/>
        </w:rPr>
        <w:t>Kuratorki:</w:t>
      </w:r>
      <w:r w:rsidRPr="00AD5F42">
        <w:rPr>
          <w:rFonts w:ascii="Theinhardt Light" w:hAnsi="Theinhardt Light"/>
          <w:sz w:val="24"/>
          <w:szCs w:val="24"/>
        </w:rPr>
        <w:br/>
        <w:t xml:space="preserve">Erika Balsom, </w:t>
      </w:r>
      <w:proofErr w:type="spellStart"/>
      <w:r w:rsidRPr="00AD5F42">
        <w:rPr>
          <w:rFonts w:ascii="Theinhardt Light" w:hAnsi="Theinhardt Light"/>
          <w:sz w:val="24"/>
          <w:szCs w:val="24"/>
        </w:rPr>
        <w:t>Hila</w:t>
      </w:r>
      <w:proofErr w:type="spellEnd"/>
      <w:r w:rsidRPr="00AD5F42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sz w:val="24"/>
          <w:szCs w:val="24"/>
        </w:rPr>
        <w:t>Peleg</w:t>
      </w:r>
      <w:proofErr w:type="spellEnd"/>
    </w:p>
    <w:p w14:paraId="00000017" w14:textId="77777777" w:rsidR="00C17C44" w:rsidRPr="00AD5F42" w:rsidRDefault="00000000">
      <w:pPr>
        <w:shd w:val="clear" w:color="auto" w:fill="FFFFFF"/>
        <w:rPr>
          <w:rFonts w:ascii="Theinhardt Light" w:hAnsi="Theinhardt Light"/>
          <w:sz w:val="24"/>
          <w:szCs w:val="24"/>
        </w:rPr>
      </w:pPr>
      <w:r w:rsidRPr="00AD5F42">
        <w:rPr>
          <w:rFonts w:ascii="Theinhardt Light" w:hAnsi="Theinhardt Light"/>
          <w:sz w:val="24"/>
          <w:szCs w:val="24"/>
        </w:rPr>
        <w:t xml:space="preserve"> </w:t>
      </w:r>
    </w:p>
    <w:p w14:paraId="00000018" w14:textId="77777777" w:rsidR="00C17C44" w:rsidRPr="00AD5F42" w:rsidRDefault="00000000">
      <w:pPr>
        <w:shd w:val="clear" w:color="auto" w:fill="FFFFFF"/>
        <w:rPr>
          <w:rFonts w:ascii="Theinhardt Light" w:hAnsi="Theinhardt Light"/>
          <w:sz w:val="24"/>
          <w:szCs w:val="24"/>
        </w:rPr>
      </w:pPr>
      <w:r w:rsidRPr="002603E0">
        <w:rPr>
          <w:rFonts w:ascii="Theinhardt Light" w:hAnsi="Theinhardt Light"/>
          <w:b/>
          <w:bCs/>
          <w:sz w:val="24"/>
          <w:szCs w:val="24"/>
        </w:rPr>
        <w:t>Opiekunka ze strony Muzeum:</w:t>
      </w:r>
      <w:r w:rsidRPr="00AD5F42">
        <w:rPr>
          <w:rFonts w:ascii="Theinhardt Light" w:hAnsi="Theinhardt Light"/>
          <w:sz w:val="24"/>
          <w:szCs w:val="24"/>
        </w:rPr>
        <w:br/>
        <w:t>Magda Lipska</w:t>
      </w:r>
    </w:p>
    <w:p w14:paraId="00000019" w14:textId="1A1125F7" w:rsidR="00C17C44" w:rsidRPr="002603E0" w:rsidRDefault="002603E0">
      <w:pPr>
        <w:spacing w:before="240" w:after="240"/>
        <w:rPr>
          <w:rFonts w:ascii="Theinhardt Light" w:hAnsi="Theinhardt Light"/>
          <w:sz w:val="24"/>
          <w:szCs w:val="24"/>
          <w:highlight w:val="white"/>
        </w:rPr>
      </w:pPr>
      <w:r w:rsidRPr="00AD5F42">
        <w:rPr>
          <w:rFonts w:ascii="Theinhardt Light" w:hAnsi="Theinhardt Light"/>
          <w:sz w:val="24"/>
          <w:szCs w:val="24"/>
          <w:highlight w:val="white"/>
        </w:rPr>
        <w:t xml:space="preserve">Pierwsza edycja wystawy pod tytułem </w:t>
      </w:r>
      <w:r w:rsidRPr="00AD5F42">
        <w:rPr>
          <w:rFonts w:ascii="Theinhardt Light" w:hAnsi="Theinhardt Light"/>
          <w:i/>
          <w:sz w:val="24"/>
          <w:szCs w:val="24"/>
        </w:rPr>
        <w:t xml:space="preserve">No Master </w:t>
      </w:r>
      <w:proofErr w:type="spellStart"/>
      <w:r w:rsidRPr="00AD5F42">
        <w:rPr>
          <w:rFonts w:ascii="Theinhardt Light" w:hAnsi="Theinhardt Light"/>
          <w:i/>
          <w:sz w:val="24"/>
          <w:szCs w:val="24"/>
        </w:rPr>
        <w:t>Territories</w:t>
      </w:r>
      <w:proofErr w:type="spellEnd"/>
      <w:r w:rsidRPr="00AD5F42">
        <w:rPr>
          <w:rFonts w:ascii="Theinhardt Light" w:hAnsi="Theinhardt Light"/>
          <w:i/>
          <w:sz w:val="24"/>
          <w:szCs w:val="24"/>
        </w:rPr>
        <w:t xml:space="preserve">. </w:t>
      </w:r>
      <w:proofErr w:type="spellStart"/>
      <w:r w:rsidRPr="00AD5F42">
        <w:rPr>
          <w:rFonts w:ascii="Theinhardt Light" w:hAnsi="Theinhardt Light"/>
          <w:i/>
          <w:sz w:val="24"/>
          <w:szCs w:val="24"/>
        </w:rPr>
        <w:t>Feminist</w:t>
      </w:r>
      <w:proofErr w:type="spellEnd"/>
      <w:r w:rsidRPr="00AD5F42">
        <w:rPr>
          <w:rFonts w:ascii="Theinhardt Light" w:hAnsi="Theinhardt Light"/>
          <w:i/>
          <w:sz w:val="24"/>
          <w:szCs w:val="24"/>
        </w:rPr>
        <w:t xml:space="preserve"> </w:t>
      </w:r>
      <w:proofErr w:type="spellStart"/>
      <w:r w:rsidRPr="00AD5F42">
        <w:rPr>
          <w:rFonts w:ascii="Theinhardt Light" w:hAnsi="Theinhardt Light"/>
          <w:i/>
          <w:sz w:val="24"/>
          <w:szCs w:val="24"/>
        </w:rPr>
        <w:t>Worldmaking</w:t>
      </w:r>
      <w:proofErr w:type="spellEnd"/>
      <w:r w:rsidRPr="00AD5F42">
        <w:rPr>
          <w:rFonts w:ascii="Theinhardt Light" w:hAnsi="Theinhardt Light"/>
          <w:i/>
          <w:sz w:val="24"/>
          <w:szCs w:val="24"/>
        </w:rPr>
        <w:t xml:space="preserve"> and the </w:t>
      </w:r>
      <w:proofErr w:type="spellStart"/>
      <w:r w:rsidRPr="00AD5F42">
        <w:rPr>
          <w:rFonts w:ascii="Theinhardt Light" w:hAnsi="Theinhardt Light"/>
          <w:i/>
          <w:sz w:val="24"/>
          <w:szCs w:val="24"/>
        </w:rPr>
        <w:t>Moving</w:t>
      </w:r>
      <w:proofErr w:type="spellEnd"/>
      <w:r w:rsidRPr="00AD5F42">
        <w:rPr>
          <w:rFonts w:ascii="Theinhardt Light" w:hAnsi="Theinhardt Light"/>
          <w:i/>
          <w:sz w:val="24"/>
          <w:szCs w:val="24"/>
        </w:rPr>
        <w:t xml:space="preserve"> Image</w:t>
      </w:r>
      <w:r w:rsidRPr="00AD5F42">
        <w:rPr>
          <w:rFonts w:ascii="Theinhardt Light" w:hAnsi="Theinhardt Light"/>
          <w:sz w:val="24"/>
          <w:szCs w:val="24"/>
          <w:highlight w:val="white"/>
        </w:rPr>
        <w:t xml:space="preserve"> odbyła się w </w:t>
      </w:r>
      <w:proofErr w:type="spellStart"/>
      <w:r w:rsidRPr="00AD5F42">
        <w:rPr>
          <w:rFonts w:ascii="Theinhardt Light" w:hAnsi="Theinhardt Light"/>
          <w:sz w:val="24"/>
          <w:szCs w:val="24"/>
          <w:highlight w:val="white"/>
        </w:rPr>
        <w:t>Haus</w:t>
      </w:r>
      <w:proofErr w:type="spellEnd"/>
      <w:r w:rsidRPr="00AD5F42">
        <w:rPr>
          <w:rFonts w:ascii="Theinhardt Light" w:hAnsi="Theinhardt Light"/>
          <w:sz w:val="24"/>
          <w:szCs w:val="24"/>
          <w:highlight w:val="white"/>
        </w:rPr>
        <w:t xml:space="preserve"> der </w:t>
      </w:r>
      <w:proofErr w:type="spellStart"/>
      <w:r w:rsidRPr="00AD5F42">
        <w:rPr>
          <w:rFonts w:ascii="Theinhardt Light" w:hAnsi="Theinhardt Light"/>
          <w:sz w:val="24"/>
          <w:szCs w:val="24"/>
          <w:highlight w:val="white"/>
        </w:rPr>
        <w:t>Kulturen</w:t>
      </w:r>
      <w:proofErr w:type="spellEnd"/>
      <w:r w:rsidRPr="00AD5F42">
        <w:rPr>
          <w:rFonts w:ascii="Theinhardt Light" w:hAnsi="Theinhardt Light"/>
          <w:sz w:val="24"/>
          <w:szCs w:val="24"/>
          <w:highlight w:val="white"/>
        </w:rPr>
        <w:t xml:space="preserve"> der </w:t>
      </w:r>
      <w:proofErr w:type="spellStart"/>
      <w:r w:rsidRPr="00AD5F42">
        <w:rPr>
          <w:rFonts w:ascii="Theinhardt Light" w:hAnsi="Theinhardt Light"/>
          <w:sz w:val="24"/>
          <w:szCs w:val="24"/>
          <w:highlight w:val="white"/>
        </w:rPr>
        <w:t>Welt</w:t>
      </w:r>
      <w:proofErr w:type="spellEnd"/>
      <w:r w:rsidRPr="00AD5F42">
        <w:rPr>
          <w:rFonts w:ascii="Theinhardt Light" w:hAnsi="Theinhardt Light"/>
          <w:sz w:val="24"/>
          <w:szCs w:val="24"/>
          <w:highlight w:val="white"/>
        </w:rPr>
        <w:t xml:space="preserve"> w Berlinie od 19 czerwca do 28 sierpnia 2022 roku.</w:t>
      </w:r>
    </w:p>
    <w:p w14:paraId="6F05B945" w14:textId="77777777" w:rsidR="002603E0" w:rsidRDefault="002603E0">
      <w:pPr>
        <w:spacing w:before="240" w:after="240"/>
        <w:rPr>
          <w:rFonts w:ascii="Theinhardt Light" w:hAnsi="Theinhardt Light"/>
          <w:sz w:val="24"/>
          <w:szCs w:val="24"/>
        </w:rPr>
      </w:pPr>
    </w:p>
    <w:p w14:paraId="75D90840" w14:textId="153DFDA3" w:rsidR="002603E0" w:rsidRDefault="002603E0">
      <w:pPr>
        <w:spacing w:before="240" w:after="240"/>
        <w:rPr>
          <w:rFonts w:ascii="Theinhardt Light" w:hAnsi="Theinhardt Light"/>
          <w:sz w:val="24"/>
          <w:szCs w:val="24"/>
        </w:rPr>
      </w:pPr>
      <w:r w:rsidRPr="002603E0">
        <w:rPr>
          <w:rFonts w:ascii="Theinhardt Light" w:hAnsi="Theinhardt Light"/>
          <w:b/>
          <w:bCs/>
          <w:iCs/>
          <w:sz w:val="24"/>
          <w:szCs w:val="24"/>
        </w:rPr>
        <w:t>Bez mistrza, bez pana. Ruchomy obraz i feministyczne tworzenie światów</w:t>
      </w:r>
      <w:r w:rsidRPr="002603E0">
        <w:rPr>
          <w:rFonts w:ascii="Theinhardt Light" w:hAnsi="Theinhardt Light"/>
          <w:b/>
          <w:bCs/>
          <w:iCs/>
          <w:sz w:val="24"/>
          <w:szCs w:val="24"/>
        </w:rPr>
        <w:br/>
      </w:r>
      <w:r w:rsidRPr="00AD5F42">
        <w:rPr>
          <w:rFonts w:ascii="Theinhardt Light" w:hAnsi="Theinhardt Light"/>
          <w:sz w:val="24"/>
          <w:szCs w:val="24"/>
        </w:rPr>
        <w:t>Muzeum Sztuki Nowoczesnej w Warszawie</w:t>
      </w:r>
      <w:r>
        <w:rPr>
          <w:rFonts w:ascii="Theinhardt Light" w:hAnsi="Theinhardt Light"/>
          <w:sz w:val="24"/>
          <w:szCs w:val="24"/>
        </w:rPr>
        <w:t>, Wybrzeże Kościuszkowskie 22</w:t>
      </w:r>
      <w:r w:rsidRPr="00AD5F42">
        <w:rPr>
          <w:rFonts w:ascii="Theinhardt Light" w:hAnsi="Theinhardt Light"/>
          <w:sz w:val="24"/>
          <w:szCs w:val="24"/>
        </w:rPr>
        <w:br/>
        <w:t>12.05–16.07.2023</w:t>
      </w:r>
      <w:r>
        <w:rPr>
          <w:rFonts w:ascii="Theinhardt Light" w:hAnsi="Theinhardt Light"/>
          <w:sz w:val="24"/>
          <w:szCs w:val="24"/>
        </w:rPr>
        <w:br/>
      </w:r>
      <w:r w:rsidRPr="0077569D">
        <w:rPr>
          <w:rFonts w:ascii="Theinhardt Light" w:hAnsi="Theinhardt Light"/>
          <w:sz w:val="24"/>
          <w:szCs w:val="24"/>
          <w:u w:val="single"/>
        </w:rPr>
        <w:t>otwarcie wystawy:</w:t>
      </w:r>
      <w:r>
        <w:rPr>
          <w:rFonts w:ascii="Theinhardt Light" w:hAnsi="Theinhardt Light"/>
          <w:sz w:val="24"/>
          <w:szCs w:val="24"/>
        </w:rPr>
        <w:t xml:space="preserve"> 12.05.2023, godz. 18.00</w:t>
      </w:r>
      <w:r>
        <w:rPr>
          <w:rFonts w:ascii="Theinhardt Light" w:hAnsi="Theinhardt Light"/>
          <w:sz w:val="24"/>
          <w:szCs w:val="24"/>
        </w:rPr>
        <w:br/>
      </w:r>
      <w:r w:rsidRPr="0077569D">
        <w:rPr>
          <w:rFonts w:ascii="Theinhardt Light" w:hAnsi="Theinhardt Light"/>
          <w:sz w:val="24"/>
          <w:szCs w:val="24"/>
          <w:u w:val="single"/>
        </w:rPr>
        <w:t>godziny otwarcia:</w:t>
      </w:r>
      <w:r>
        <w:rPr>
          <w:rFonts w:ascii="Theinhardt Light" w:hAnsi="Theinhardt Light"/>
          <w:sz w:val="24"/>
          <w:szCs w:val="24"/>
        </w:rPr>
        <w:br/>
        <w:t>wtorek-piątek 12.00-20.00</w:t>
      </w:r>
      <w:r>
        <w:rPr>
          <w:rFonts w:ascii="Theinhardt Light" w:hAnsi="Theinhardt Light"/>
          <w:sz w:val="24"/>
          <w:szCs w:val="24"/>
        </w:rPr>
        <w:br/>
        <w:t>sobota 11.00-20.00</w:t>
      </w:r>
      <w:r>
        <w:rPr>
          <w:rFonts w:ascii="Theinhardt Light" w:hAnsi="Theinhardt Light"/>
          <w:sz w:val="24"/>
          <w:szCs w:val="24"/>
        </w:rPr>
        <w:br/>
        <w:t>niedziela 11.00-18.00</w:t>
      </w:r>
    </w:p>
    <w:p w14:paraId="0000001D" w14:textId="0B615FBD" w:rsidR="00C17C44" w:rsidRPr="00AD5F42" w:rsidRDefault="0077569D">
      <w:pPr>
        <w:spacing w:before="240" w:after="240"/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 xml:space="preserve">Więcej o wystawie: </w:t>
      </w:r>
      <w:hyperlink r:id="rId5" w:history="1">
        <w:r w:rsidRPr="0077569D">
          <w:rPr>
            <w:rStyle w:val="Hipercze"/>
            <w:rFonts w:ascii="Theinhardt Light" w:hAnsi="Theinhardt Light"/>
            <w:sz w:val="24"/>
            <w:szCs w:val="24"/>
          </w:rPr>
          <w:t>artmuseum.pl</w:t>
        </w:r>
      </w:hyperlink>
    </w:p>
    <w:p w14:paraId="2449B698" w14:textId="53485C7E" w:rsidR="002603E0" w:rsidRPr="00AD5F42" w:rsidRDefault="00000000">
      <w:pPr>
        <w:spacing w:before="240" w:after="240"/>
        <w:rPr>
          <w:rFonts w:ascii="Theinhardt Light" w:hAnsi="Theinhardt Light"/>
          <w:sz w:val="24"/>
          <w:szCs w:val="24"/>
        </w:rPr>
      </w:pPr>
      <w:r w:rsidRPr="00AD5F42">
        <w:rPr>
          <w:rFonts w:ascii="Theinhardt Light" w:hAnsi="Theinhardt Light"/>
          <w:sz w:val="24"/>
          <w:szCs w:val="24"/>
        </w:rPr>
        <w:t>Kontakt dla mediów:</w:t>
      </w:r>
      <w:r w:rsidR="002603E0">
        <w:rPr>
          <w:rFonts w:ascii="Theinhardt Light" w:hAnsi="Theinhardt Light"/>
          <w:sz w:val="24"/>
          <w:szCs w:val="24"/>
        </w:rPr>
        <w:t xml:space="preserve"> </w:t>
      </w:r>
      <w:hyperlink r:id="rId6" w:history="1">
        <w:r w:rsidR="002603E0" w:rsidRPr="002211F5">
          <w:rPr>
            <w:rStyle w:val="Hipercze"/>
            <w:rFonts w:ascii="Theinhardt Light" w:hAnsi="Theinhardt Light"/>
            <w:sz w:val="24"/>
            <w:szCs w:val="24"/>
          </w:rPr>
          <w:t>prasa@artmuseum.pl</w:t>
        </w:r>
      </w:hyperlink>
      <w:r w:rsidR="002603E0">
        <w:rPr>
          <w:rFonts w:ascii="Theinhardt Light" w:hAnsi="Theinhardt Light"/>
          <w:sz w:val="24"/>
          <w:szCs w:val="24"/>
        </w:rPr>
        <w:br/>
        <w:t xml:space="preserve">Materiały prasowe: </w:t>
      </w:r>
      <w:hyperlink r:id="rId7" w:history="1">
        <w:r w:rsidR="002603E0" w:rsidRPr="002603E0">
          <w:rPr>
            <w:rStyle w:val="Hipercze"/>
            <w:rFonts w:ascii="Theinhardt Light" w:hAnsi="Theinhardt Light"/>
            <w:sz w:val="24"/>
            <w:szCs w:val="24"/>
          </w:rPr>
          <w:t>prasa.artmuseum.pl</w:t>
        </w:r>
      </w:hyperlink>
    </w:p>
    <w:p w14:paraId="0000001F" w14:textId="77777777" w:rsidR="00C17C44" w:rsidRDefault="00000000">
      <w:pPr>
        <w:spacing w:before="240" w:after="240"/>
        <w:rPr>
          <w:rFonts w:ascii="Theinhardt Light" w:hAnsi="Theinhardt Light"/>
          <w:sz w:val="24"/>
          <w:szCs w:val="24"/>
        </w:rPr>
      </w:pPr>
      <w:r w:rsidRPr="00AD5F42">
        <w:rPr>
          <w:rFonts w:ascii="Theinhardt Light" w:hAnsi="Theinhardt Light"/>
          <w:sz w:val="24"/>
          <w:szCs w:val="24"/>
        </w:rPr>
        <w:t xml:space="preserve"> </w:t>
      </w:r>
    </w:p>
    <w:p w14:paraId="228A3934" w14:textId="264A8EDE" w:rsidR="0077569D" w:rsidRPr="0077569D" w:rsidRDefault="0077569D" w:rsidP="0077569D">
      <w:pPr>
        <w:rPr>
          <w:rFonts w:ascii="Theinhardt Light" w:hAnsi="Theinhardt Light"/>
          <w:sz w:val="24"/>
          <w:szCs w:val="24"/>
        </w:rPr>
      </w:pPr>
      <w:r w:rsidRPr="0077569D">
        <w:rPr>
          <w:rFonts w:ascii="Theinhardt Light" w:hAnsi="Theinhardt Light"/>
          <w:sz w:val="24"/>
          <w:szCs w:val="24"/>
        </w:rPr>
        <w:lastRenderedPageBreak/>
        <w:t>Muzeum Sztuki Nowoczesnej w Warszawie jest instytucją kultury miasta stołecznego Warszawy</w:t>
      </w:r>
    </w:p>
    <w:p w14:paraId="33C8B1B7" w14:textId="655FAD5A" w:rsidR="0077569D" w:rsidRPr="0077569D" w:rsidRDefault="0077569D" w:rsidP="0077569D">
      <w:pPr>
        <w:rPr>
          <w:rFonts w:ascii="Theinhardt Light" w:hAnsi="Theinhardt Light"/>
        </w:rPr>
      </w:pPr>
      <w:r w:rsidRPr="0077569D">
        <w:rPr>
          <w:rFonts w:ascii="Theinhardt Light" w:hAnsi="Theinhardt Light"/>
          <w:sz w:val="24"/>
          <w:szCs w:val="24"/>
        </w:rPr>
        <w:t>Mecenas Muzeum i Kolekcji: EY</w:t>
      </w:r>
      <w:r w:rsidRPr="0077569D">
        <w:rPr>
          <w:rFonts w:ascii="Theinhardt Light" w:hAnsi="Theinhardt Light"/>
          <w:sz w:val="24"/>
          <w:szCs w:val="24"/>
        </w:rPr>
        <w:br/>
        <w:t>Partner prawny Muzeum: DZP</w:t>
      </w:r>
      <w:r w:rsidRPr="0077569D">
        <w:rPr>
          <w:rFonts w:ascii="Theinhardt Light" w:hAnsi="Theinhardt Light"/>
          <w:sz w:val="24"/>
          <w:szCs w:val="24"/>
        </w:rPr>
        <w:br/>
      </w:r>
      <w:r w:rsidRPr="0077569D">
        <w:rPr>
          <w:rFonts w:ascii="Theinhardt Light" w:hAnsi="Theinhardt Light"/>
          <w:sz w:val="24"/>
          <w:szCs w:val="24"/>
        </w:rPr>
        <w:t>Projekt współfinansowany ze środków Fundacji Współpracy Polsko-Niemieckiej</w:t>
      </w:r>
      <w:r w:rsidRPr="0077569D">
        <w:rPr>
          <w:rFonts w:ascii="Theinhardt Light" w:hAnsi="Theinhardt Light"/>
          <w:sz w:val="24"/>
          <w:szCs w:val="24"/>
        </w:rPr>
        <w:br/>
        <w:t xml:space="preserve">Partnerzy wystawy: </w:t>
      </w:r>
      <w:proofErr w:type="spellStart"/>
      <w:r w:rsidRPr="0077569D">
        <w:rPr>
          <w:rFonts w:ascii="Theinhardt Light" w:hAnsi="Theinhardt Light"/>
          <w:sz w:val="24"/>
          <w:szCs w:val="24"/>
        </w:rPr>
        <w:t>Haus</w:t>
      </w:r>
      <w:proofErr w:type="spellEnd"/>
      <w:r w:rsidRPr="0077569D">
        <w:rPr>
          <w:rFonts w:ascii="Theinhardt Light" w:hAnsi="Theinhardt Light"/>
          <w:sz w:val="24"/>
          <w:szCs w:val="24"/>
        </w:rPr>
        <w:t xml:space="preserve"> der </w:t>
      </w:r>
      <w:proofErr w:type="spellStart"/>
      <w:r w:rsidRPr="0077569D">
        <w:rPr>
          <w:rFonts w:ascii="Theinhardt Light" w:hAnsi="Theinhardt Light"/>
          <w:sz w:val="24"/>
          <w:szCs w:val="24"/>
        </w:rPr>
        <w:t>Kulturen</w:t>
      </w:r>
      <w:proofErr w:type="spellEnd"/>
      <w:r w:rsidRPr="0077569D">
        <w:rPr>
          <w:rFonts w:ascii="Theinhardt Light" w:hAnsi="Theinhardt Light"/>
          <w:sz w:val="24"/>
          <w:szCs w:val="24"/>
        </w:rPr>
        <w:t xml:space="preserve"> der </w:t>
      </w:r>
      <w:proofErr w:type="spellStart"/>
      <w:r w:rsidRPr="0077569D">
        <w:rPr>
          <w:rFonts w:ascii="Theinhardt Light" w:hAnsi="Theinhardt Light"/>
          <w:sz w:val="24"/>
          <w:szCs w:val="24"/>
        </w:rPr>
        <w:t>Welt</w:t>
      </w:r>
      <w:proofErr w:type="spellEnd"/>
      <w:r w:rsidRPr="0077569D">
        <w:rPr>
          <w:rFonts w:ascii="Theinhardt Light" w:hAnsi="Theinhardt Light"/>
          <w:sz w:val="24"/>
          <w:szCs w:val="24"/>
        </w:rPr>
        <w:t xml:space="preserve">, Millennium </w:t>
      </w:r>
      <w:proofErr w:type="spellStart"/>
      <w:r w:rsidRPr="0077569D">
        <w:rPr>
          <w:rFonts w:ascii="Theinhardt Light" w:hAnsi="Theinhardt Light"/>
          <w:sz w:val="24"/>
          <w:szCs w:val="24"/>
        </w:rPr>
        <w:t>Docs</w:t>
      </w:r>
      <w:proofErr w:type="spellEnd"/>
      <w:r w:rsidRPr="0077569D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77569D">
        <w:rPr>
          <w:rFonts w:ascii="Theinhardt Light" w:hAnsi="Theinhardt Light"/>
          <w:sz w:val="24"/>
          <w:szCs w:val="24"/>
        </w:rPr>
        <w:t>Against</w:t>
      </w:r>
      <w:proofErr w:type="spellEnd"/>
      <w:r w:rsidRPr="0077569D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77569D">
        <w:rPr>
          <w:rFonts w:ascii="Theinhardt Light" w:hAnsi="Theinhardt Light"/>
          <w:sz w:val="24"/>
          <w:szCs w:val="24"/>
        </w:rPr>
        <w:t>Gravity</w:t>
      </w:r>
      <w:proofErr w:type="spellEnd"/>
      <w:r w:rsidRPr="0077569D">
        <w:rPr>
          <w:rFonts w:ascii="Theinhardt Light" w:hAnsi="Theinhardt Light"/>
          <w:sz w:val="24"/>
          <w:szCs w:val="24"/>
        </w:rPr>
        <w:t>, Instytut Cervantesa w Warszawie</w:t>
      </w:r>
      <w:r w:rsidRPr="0077569D">
        <w:rPr>
          <w:rFonts w:ascii="Theinhardt Light" w:hAnsi="Theinhardt Light"/>
        </w:rPr>
        <w:br/>
      </w:r>
    </w:p>
    <w:p w14:paraId="00000020" w14:textId="4ECDD1D4" w:rsidR="00C17C44" w:rsidRPr="00AD5F42" w:rsidRDefault="002603E0" w:rsidP="0077569D">
      <w:pPr>
        <w:ind w:left="-1134"/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noProof/>
          <w:sz w:val="24"/>
          <w:szCs w:val="24"/>
        </w:rPr>
        <w:drawing>
          <wp:inline distT="0" distB="0" distL="0" distR="0" wp14:anchorId="715469CD" wp14:editId="199C8C71">
            <wp:extent cx="7231380" cy="5058120"/>
            <wp:effectExtent l="0" t="0" r="7620" b="9525"/>
            <wp:docPr id="126843703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76" cy="507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C44" w:rsidRPr="00AD5F42" w:rsidSect="0077569D">
      <w:pgSz w:w="11909" w:h="16834"/>
      <w:pgMar w:top="1440" w:right="1277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44"/>
    <w:rsid w:val="00255AA6"/>
    <w:rsid w:val="002603E0"/>
    <w:rsid w:val="0077569D"/>
    <w:rsid w:val="00AD5F42"/>
    <w:rsid w:val="00C1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E80C"/>
  <w15:docId w15:val="{CE7C19FA-1949-46F8-9860-9C793BF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255A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AA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2603E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rasa.artmuseum.pl/informacja_prasowa.php?link=Bez%20mistrza%20bez%20pana&amp;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sa@artmuseum.pl" TargetMode="External"/><Relationship Id="rId5" Type="http://schemas.openxmlformats.org/officeDocument/2006/relationships/hyperlink" Target="https://artmuseum.pl/pl/wystawy/bez-mistrza-bez-pana/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 Winczakiewicz</cp:lastModifiedBy>
  <cp:revision>5</cp:revision>
  <dcterms:created xsi:type="dcterms:W3CDTF">2023-04-11T13:06:00Z</dcterms:created>
  <dcterms:modified xsi:type="dcterms:W3CDTF">2023-04-11T14:08:00Z</dcterms:modified>
</cp:coreProperties>
</file>